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0B9DB" w14:textId="77777777" w:rsidR="0035531B" w:rsidRPr="000719BB" w:rsidRDefault="0035531B" w:rsidP="0035531B">
      <w:pPr>
        <w:pStyle w:val="Titul2"/>
      </w:pPr>
      <w:r>
        <w:t>Díl 1</w:t>
      </w:r>
    </w:p>
    <w:p w14:paraId="7666DA40" w14:textId="77777777" w:rsidR="00AD0C7B" w:rsidRPr="003A4531" w:rsidRDefault="0035531B" w:rsidP="006C2343">
      <w:pPr>
        <w:pStyle w:val="Titul1"/>
        <w:rPr>
          <w:caps w:val="0"/>
          <w:sz w:val="48"/>
        </w:rPr>
      </w:pPr>
      <w:r w:rsidRPr="003A4531">
        <w:rPr>
          <w:caps w:val="0"/>
          <w:sz w:val="48"/>
        </w:rPr>
        <w:t>Požadavky</w:t>
      </w:r>
      <w:r w:rsidR="00845C50" w:rsidRPr="003A4531">
        <w:rPr>
          <w:caps w:val="0"/>
          <w:sz w:val="48"/>
        </w:rPr>
        <w:t xml:space="preserve"> a </w:t>
      </w:r>
      <w:r w:rsidRPr="003A4531">
        <w:rPr>
          <w:caps w:val="0"/>
          <w:sz w:val="48"/>
        </w:rPr>
        <w:t>podmínky pro zpracování nabídky</w:t>
      </w:r>
    </w:p>
    <w:p w14:paraId="57D21FED" w14:textId="77777777" w:rsidR="0035531B" w:rsidRDefault="0035531B" w:rsidP="00AD0C7B">
      <w:pPr>
        <w:pStyle w:val="Titul2"/>
      </w:pPr>
      <w:r>
        <w:t>Část 2</w:t>
      </w:r>
    </w:p>
    <w:p w14:paraId="331F9CF7" w14:textId="77777777" w:rsidR="00AD0C7B" w:rsidRPr="003A4531" w:rsidRDefault="0035531B" w:rsidP="006C2343">
      <w:pPr>
        <w:pStyle w:val="Titul1"/>
        <w:rPr>
          <w:caps w:val="0"/>
          <w:sz w:val="48"/>
        </w:rPr>
      </w:pPr>
      <w:r w:rsidRPr="003A4531">
        <w:rPr>
          <w:caps w:val="0"/>
          <w:sz w:val="48"/>
        </w:rPr>
        <w:t>Pokyny pro dodavatele</w:t>
      </w:r>
    </w:p>
    <w:p w14:paraId="41F72D1B" w14:textId="77777777" w:rsidR="00EB46E5" w:rsidRDefault="00EF7EA5" w:rsidP="00EB46E5">
      <w:pPr>
        <w:pStyle w:val="Titul2"/>
      </w:pPr>
      <w:r>
        <w:t>Projektová dokumentace a z</w:t>
      </w:r>
      <w:r w:rsidR="00EB46E5" w:rsidRPr="006C2343">
        <w:t>hotovení stavby</w:t>
      </w:r>
      <w:r w:rsidR="0035531B">
        <w:t xml:space="preserve"> </w:t>
      </w:r>
    </w:p>
    <w:p w14:paraId="428A458B" w14:textId="77777777" w:rsidR="0035531B" w:rsidRDefault="0035531B" w:rsidP="00EB46E5">
      <w:pPr>
        <w:pStyle w:val="Titul2"/>
      </w:pPr>
    </w:p>
    <w:p w14:paraId="4D9AAC14" w14:textId="3AF811B8" w:rsidR="0035531B" w:rsidRDefault="0035531B" w:rsidP="00EB46E5">
      <w:pPr>
        <w:pStyle w:val="Titul2"/>
      </w:pPr>
      <w:r w:rsidRPr="00B321B3">
        <w:t>„</w:t>
      </w:r>
      <w:r w:rsidR="00B321B3" w:rsidRPr="00B321B3">
        <w:t>Modernizace ŽST Františkovy Lázně“, 1. Etapa</w:t>
      </w:r>
    </w:p>
    <w:p w14:paraId="489EF4AE" w14:textId="77777777" w:rsidR="007E7867" w:rsidRDefault="007E7867" w:rsidP="000C6E66">
      <w:pPr>
        <w:pStyle w:val="Text1-1"/>
        <w:numPr>
          <w:ilvl w:val="0"/>
          <w:numId w:val="0"/>
        </w:numPr>
        <w:tabs>
          <w:tab w:val="left" w:pos="708"/>
        </w:tabs>
        <w:ind w:left="737" w:hanging="737"/>
      </w:pPr>
    </w:p>
    <w:p w14:paraId="3E10F77F" w14:textId="1AFA522A" w:rsidR="000C6E66" w:rsidRDefault="000C6E66" w:rsidP="000C6E66">
      <w:pPr>
        <w:pStyle w:val="Text1-1"/>
        <w:numPr>
          <w:ilvl w:val="0"/>
          <w:numId w:val="0"/>
        </w:numPr>
        <w:tabs>
          <w:tab w:val="left" w:pos="708"/>
        </w:tabs>
        <w:ind w:left="737" w:hanging="737"/>
      </w:pPr>
      <w:r>
        <w:t xml:space="preserve">Č.j. </w:t>
      </w:r>
      <w:r w:rsidR="00B321B3" w:rsidRPr="00B321B3">
        <w:t>21132/2023-SŽ-SSZ-OVZ</w:t>
      </w:r>
    </w:p>
    <w:p w14:paraId="43C10BFB" w14:textId="77777777" w:rsidR="00A00D28" w:rsidRDefault="00A00D28" w:rsidP="00A00D28">
      <w:pPr>
        <w:spacing w:after="0" w:line="240" w:lineRule="auto"/>
        <w:rPr>
          <w:i/>
          <w:color w:val="FF0000"/>
        </w:rPr>
      </w:pPr>
    </w:p>
    <w:p w14:paraId="285B0399" w14:textId="77777777" w:rsidR="00B321B3" w:rsidRDefault="00B321B3" w:rsidP="00A00D28">
      <w:pPr>
        <w:spacing w:after="0" w:line="240" w:lineRule="auto"/>
        <w:rPr>
          <w:i/>
          <w:color w:val="FF0000"/>
        </w:rPr>
      </w:pPr>
    </w:p>
    <w:p w14:paraId="2744AC56" w14:textId="77777777" w:rsidR="00B321B3" w:rsidRDefault="00B321B3" w:rsidP="00A00D28">
      <w:pPr>
        <w:spacing w:after="0" w:line="240" w:lineRule="auto"/>
        <w:rPr>
          <w:i/>
          <w:color w:val="FF0000"/>
        </w:rPr>
      </w:pPr>
    </w:p>
    <w:p w14:paraId="210E2FED" w14:textId="77777777" w:rsidR="00B321B3" w:rsidRDefault="00B321B3" w:rsidP="00A00D28">
      <w:pPr>
        <w:spacing w:after="0" w:line="240" w:lineRule="auto"/>
        <w:rPr>
          <w:i/>
          <w:color w:val="FF0000"/>
        </w:rPr>
      </w:pPr>
    </w:p>
    <w:p w14:paraId="21A0FB56" w14:textId="77777777" w:rsidR="00B321B3" w:rsidRDefault="00B321B3" w:rsidP="00A00D28">
      <w:pPr>
        <w:spacing w:after="0" w:line="240" w:lineRule="auto"/>
        <w:rPr>
          <w:i/>
          <w:color w:val="FF0000"/>
        </w:rPr>
      </w:pPr>
    </w:p>
    <w:p w14:paraId="4696E811" w14:textId="77777777" w:rsidR="00B321B3" w:rsidRDefault="00B321B3" w:rsidP="00A00D28">
      <w:pPr>
        <w:spacing w:after="0" w:line="240" w:lineRule="auto"/>
        <w:rPr>
          <w:i/>
          <w:color w:val="FF0000"/>
        </w:rPr>
      </w:pPr>
    </w:p>
    <w:p w14:paraId="257F6D49" w14:textId="77777777" w:rsidR="00B321B3" w:rsidRDefault="00B321B3" w:rsidP="00A00D28">
      <w:pPr>
        <w:spacing w:after="0" w:line="240" w:lineRule="auto"/>
        <w:rPr>
          <w:i/>
          <w:color w:val="FF0000"/>
        </w:rPr>
      </w:pPr>
    </w:p>
    <w:p w14:paraId="4CFF4E9E" w14:textId="77777777" w:rsidR="00B321B3" w:rsidRDefault="00B321B3" w:rsidP="00A00D28">
      <w:pPr>
        <w:spacing w:after="0" w:line="240" w:lineRule="auto"/>
        <w:rPr>
          <w:i/>
          <w:color w:val="FF0000"/>
        </w:rPr>
      </w:pPr>
    </w:p>
    <w:p w14:paraId="07F06D82" w14:textId="77777777" w:rsidR="00B321B3" w:rsidRDefault="00B321B3" w:rsidP="00A00D28">
      <w:pPr>
        <w:spacing w:after="0" w:line="240" w:lineRule="auto"/>
        <w:rPr>
          <w:i/>
          <w:color w:val="FF0000"/>
        </w:rPr>
      </w:pPr>
    </w:p>
    <w:p w14:paraId="499530F6" w14:textId="77777777" w:rsidR="00B321B3" w:rsidRDefault="00B321B3" w:rsidP="00A00D28">
      <w:pPr>
        <w:spacing w:after="0" w:line="240" w:lineRule="auto"/>
        <w:rPr>
          <w:i/>
          <w:color w:val="FF0000"/>
        </w:rPr>
      </w:pPr>
    </w:p>
    <w:p w14:paraId="19C997F1" w14:textId="77777777" w:rsidR="00B321B3" w:rsidRDefault="00B321B3" w:rsidP="00A00D28">
      <w:pPr>
        <w:spacing w:after="0" w:line="240" w:lineRule="auto"/>
        <w:rPr>
          <w:i/>
          <w:color w:val="FF0000"/>
        </w:rPr>
      </w:pPr>
    </w:p>
    <w:p w14:paraId="7BBFAA1A" w14:textId="77777777" w:rsidR="00B321B3" w:rsidRDefault="00B321B3" w:rsidP="00A00D28">
      <w:pPr>
        <w:spacing w:after="0" w:line="240" w:lineRule="auto"/>
        <w:rPr>
          <w:i/>
          <w:color w:val="FF0000"/>
        </w:rPr>
      </w:pPr>
    </w:p>
    <w:p w14:paraId="726D9B3D" w14:textId="77777777" w:rsidR="00B321B3" w:rsidRDefault="00B321B3" w:rsidP="00A00D28">
      <w:pPr>
        <w:spacing w:after="0" w:line="240" w:lineRule="auto"/>
        <w:rPr>
          <w:i/>
          <w:color w:val="FF0000"/>
        </w:rPr>
      </w:pPr>
    </w:p>
    <w:p w14:paraId="221015A7" w14:textId="77777777" w:rsidR="00B321B3" w:rsidRDefault="00B321B3" w:rsidP="00A00D28">
      <w:pPr>
        <w:spacing w:after="0" w:line="240" w:lineRule="auto"/>
        <w:rPr>
          <w:i/>
          <w:color w:val="FF0000"/>
        </w:rPr>
      </w:pPr>
    </w:p>
    <w:p w14:paraId="5C44D7F0" w14:textId="77777777" w:rsidR="00B321B3" w:rsidRDefault="00B321B3" w:rsidP="00A00D28">
      <w:pPr>
        <w:spacing w:after="0" w:line="240" w:lineRule="auto"/>
        <w:rPr>
          <w:i/>
          <w:color w:val="FF0000"/>
        </w:rPr>
      </w:pPr>
    </w:p>
    <w:p w14:paraId="69EACAF4" w14:textId="77777777" w:rsidR="00B321B3" w:rsidRDefault="00B321B3" w:rsidP="00A00D28">
      <w:pPr>
        <w:spacing w:after="0" w:line="240" w:lineRule="auto"/>
        <w:rPr>
          <w:i/>
          <w:color w:val="FF0000"/>
        </w:rPr>
      </w:pPr>
    </w:p>
    <w:p w14:paraId="0A1547AB" w14:textId="77777777" w:rsidR="00B321B3" w:rsidRDefault="00B321B3" w:rsidP="00A00D28">
      <w:pPr>
        <w:spacing w:after="0" w:line="240" w:lineRule="auto"/>
        <w:rPr>
          <w:i/>
          <w:color w:val="FF0000"/>
        </w:rPr>
      </w:pPr>
    </w:p>
    <w:p w14:paraId="40623230" w14:textId="77777777" w:rsidR="00B321B3" w:rsidRDefault="00B321B3" w:rsidP="00A00D28">
      <w:pPr>
        <w:spacing w:after="0" w:line="240" w:lineRule="auto"/>
        <w:rPr>
          <w:i/>
          <w:color w:val="FF0000"/>
        </w:rPr>
      </w:pPr>
    </w:p>
    <w:p w14:paraId="437DC80E" w14:textId="77777777" w:rsidR="00B321B3" w:rsidRDefault="00B321B3" w:rsidP="00A00D28">
      <w:pPr>
        <w:spacing w:after="0" w:line="240" w:lineRule="auto"/>
        <w:rPr>
          <w:i/>
          <w:color w:val="FF0000"/>
        </w:rPr>
      </w:pPr>
    </w:p>
    <w:p w14:paraId="37A42269" w14:textId="77777777" w:rsidR="00B321B3" w:rsidRDefault="00B321B3" w:rsidP="00A00D28">
      <w:pPr>
        <w:spacing w:after="0" w:line="240" w:lineRule="auto"/>
        <w:rPr>
          <w:i/>
          <w:color w:val="FF0000"/>
        </w:rPr>
      </w:pPr>
    </w:p>
    <w:p w14:paraId="1E2D97C4" w14:textId="77777777" w:rsidR="00B321B3" w:rsidRDefault="00B321B3" w:rsidP="00A00D28">
      <w:pPr>
        <w:spacing w:after="0" w:line="240" w:lineRule="auto"/>
        <w:rPr>
          <w:i/>
          <w:color w:val="FF0000"/>
        </w:rPr>
      </w:pPr>
    </w:p>
    <w:p w14:paraId="1FC21893" w14:textId="77777777" w:rsidR="007E7867" w:rsidRDefault="007E7867" w:rsidP="007E7867">
      <w:pPr>
        <w:spacing w:after="0" w:line="240" w:lineRule="auto"/>
        <w:rPr>
          <w:i/>
          <w:color w:val="FF0000"/>
        </w:rPr>
      </w:pPr>
      <w:r w:rsidRPr="004C7962">
        <w:rPr>
          <w:noProof/>
          <w:lang w:eastAsia="cs-CZ"/>
        </w:rPr>
        <w:drawing>
          <wp:inline distT="0" distB="0" distL="0" distR="0" wp14:anchorId="3DCACB40" wp14:editId="27E41EB5">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5B3EAFF2" w14:textId="7BC1F8FA" w:rsidR="00BD7E91" w:rsidRDefault="00BD7E91" w:rsidP="00FE4333">
      <w:pPr>
        <w:pStyle w:val="Nadpisbezsl1-1"/>
      </w:pPr>
      <w:r>
        <w:lastRenderedPageBreak/>
        <w:t>Obsah</w:t>
      </w:r>
      <w:r w:rsidR="00887F36">
        <w:t xml:space="preserve"> </w:t>
      </w:r>
    </w:p>
    <w:p w14:paraId="7F822DE8" w14:textId="50F7015B" w:rsidR="004F666D" w:rsidRDefault="00BD7E91">
      <w:pPr>
        <w:pStyle w:val="Obsah1"/>
        <w:rPr>
          <w:rFonts w:eastAsiaTheme="minorEastAsia"/>
          <w:caps w:val="0"/>
          <w:noProof/>
          <w:kern w:val="2"/>
          <w:sz w:val="22"/>
          <w:szCs w:val="22"/>
          <w:lang w:eastAsia="cs-CZ"/>
          <w14:ligatures w14:val="standardContextual"/>
        </w:rPr>
      </w:pPr>
      <w:r>
        <w:fldChar w:fldCharType="begin"/>
      </w:r>
      <w:r>
        <w:instrText xml:space="preserve"> TOC \o "1-2" \h \z \u </w:instrText>
      </w:r>
      <w:r>
        <w:fldChar w:fldCharType="separate"/>
      </w:r>
      <w:hyperlink w:anchor="_Toc152077183" w:history="1">
        <w:r w:rsidR="004F666D" w:rsidRPr="007F6C29">
          <w:rPr>
            <w:rStyle w:val="Hypertextovodkaz"/>
          </w:rPr>
          <w:t>1.</w:t>
        </w:r>
        <w:r w:rsidR="004F666D">
          <w:rPr>
            <w:rFonts w:eastAsiaTheme="minorEastAsia"/>
            <w:caps w:val="0"/>
            <w:noProof/>
            <w:kern w:val="2"/>
            <w:sz w:val="22"/>
            <w:szCs w:val="22"/>
            <w:lang w:eastAsia="cs-CZ"/>
            <w14:ligatures w14:val="standardContextual"/>
          </w:rPr>
          <w:tab/>
        </w:r>
        <w:r w:rsidR="004F666D" w:rsidRPr="007F6C29">
          <w:rPr>
            <w:rStyle w:val="Hypertextovodkaz"/>
          </w:rPr>
          <w:t>ÚVODNÍ USTANOVENÍ</w:t>
        </w:r>
        <w:r w:rsidR="004F666D">
          <w:rPr>
            <w:noProof/>
            <w:webHidden/>
          </w:rPr>
          <w:tab/>
        </w:r>
        <w:r w:rsidR="004F666D">
          <w:rPr>
            <w:noProof/>
            <w:webHidden/>
          </w:rPr>
          <w:fldChar w:fldCharType="begin"/>
        </w:r>
        <w:r w:rsidR="004F666D">
          <w:rPr>
            <w:noProof/>
            <w:webHidden/>
          </w:rPr>
          <w:instrText xml:space="preserve"> PAGEREF _Toc152077183 \h </w:instrText>
        </w:r>
        <w:r w:rsidR="004F666D">
          <w:rPr>
            <w:noProof/>
            <w:webHidden/>
          </w:rPr>
        </w:r>
        <w:r w:rsidR="004F666D">
          <w:rPr>
            <w:noProof/>
            <w:webHidden/>
          </w:rPr>
          <w:fldChar w:fldCharType="separate"/>
        </w:r>
        <w:r w:rsidR="00F82A13">
          <w:rPr>
            <w:noProof/>
            <w:webHidden/>
          </w:rPr>
          <w:t>3</w:t>
        </w:r>
        <w:r w:rsidR="004F666D">
          <w:rPr>
            <w:noProof/>
            <w:webHidden/>
          </w:rPr>
          <w:fldChar w:fldCharType="end"/>
        </w:r>
      </w:hyperlink>
    </w:p>
    <w:p w14:paraId="40282CD8" w14:textId="4691E59C" w:rsidR="004F666D" w:rsidRDefault="00000000">
      <w:pPr>
        <w:pStyle w:val="Obsah1"/>
        <w:rPr>
          <w:rFonts w:eastAsiaTheme="minorEastAsia"/>
          <w:caps w:val="0"/>
          <w:noProof/>
          <w:kern w:val="2"/>
          <w:sz w:val="22"/>
          <w:szCs w:val="22"/>
          <w:lang w:eastAsia="cs-CZ"/>
          <w14:ligatures w14:val="standardContextual"/>
        </w:rPr>
      </w:pPr>
      <w:hyperlink w:anchor="_Toc152077184" w:history="1">
        <w:r w:rsidR="004F666D" w:rsidRPr="007F6C29">
          <w:rPr>
            <w:rStyle w:val="Hypertextovodkaz"/>
          </w:rPr>
          <w:t>2.</w:t>
        </w:r>
        <w:r w:rsidR="004F666D">
          <w:rPr>
            <w:rFonts w:eastAsiaTheme="minorEastAsia"/>
            <w:caps w:val="0"/>
            <w:noProof/>
            <w:kern w:val="2"/>
            <w:sz w:val="22"/>
            <w:szCs w:val="22"/>
            <w:lang w:eastAsia="cs-CZ"/>
            <w14:ligatures w14:val="standardContextual"/>
          </w:rPr>
          <w:tab/>
        </w:r>
        <w:r w:rsidR="004F666D" w:rsidRPr="007F6C29">
          <w:rPr>
            <w:rStyle w:val="Hypertextovodkaz"/>
          </w:rPr>
          <w:t>IDENTIFIKAČNÍ ÚDAJE ZADAVATELE</w:t>
        </w:r>
        <w:r w:rsidR="004F666D">
          <w:rPr>
            <w:noProof/>
            <w:webHidden/>
          </w:rPr>
          <w:tab/>
        </w:r>
        <w:r w:rsidR="004F666D">
          <w:rPr>
            <w:noProof/>
            <w:webHidden/>
          </w:rPr>
          <w:fldChar w:fldCharType="begin"/>
        </w:r>
        <w:r w:rsidR="004F666D">
          <w:rPr>
            <w:noProof/>
            <w:webHidden/>
          </w:rPr>
          <w:instrText xml:space="preserve"> PAGEREF _Toc152077184 \h </w:instrText>
        </w:r>
        <w:r w:rsidR="004F666D">
          <w:rPr>
            <w:noProof/>
            <w:webHidden/>
          </w:rPr>
        </w:r>
        <w:r w:rsidR="004F666D">
          <w:rPr>
            <w:noProof/>
            <w:webHidden/>
          </w:rPr>
          <w:fldChar w:fldCharType="separate"/>
        </w:r>
        <w:r w:rsidR="00F82A13">
          <w:rPr>
            <w:noProof/>
            <w:webHidden/>
          </w:rPr>
          <w:t>3</w:t>
        </w:r>
        <w:r w:rsidR="004F666D">
          <w:rPr>
            <w:noProof/>
            <w:webHidden/>
          </w:rPr>
          <w:fldChar w:fldCharType="end"/>
        </w:r>
      </w:hyperlink>
    </w:p>
    <w:p w14:paraId="604D3535" w14:textId="50A8DC17" w:rsidR="004F666D" w:rsidRDefault="00000000">
      <w:pPr>
        <w:pStyle w:val="Obsah1"/>
        <w:rPr>
          <w:rFonts w:eastAsiaTheme="minorEastAsia"/>
          <w:caps w:val="0"/>
          <w:noProof/>
          <w:kern w:val="2"/>
          <w:sz w:val="22"/>
          <w:szCs w:val="22"/>
          <w:lang w:eastAsia="cs-CZ"/>
          <w14:ligatures w14:val="standardContextual"/>
        </w:rPr>
      </w:pPr>
      <w:hyperlink w:anchor="_Toc152077185" w:history="1">
        <w:r w:rsidR="004F666D" w:rsidRPr="007F6C29">
          <w:rPr>
            <w:rStyle w:val="Hypertextovodkaz"/>
          </w:rPr>
          <w:t>3.</w:t>
        </w:r>
        <w:r w:rsidR="004F666D">
          <w:rPr>
            <w:rFonts w:eastAsiaTheme="minorEastAsia"/>
            <w:caps w:val="0"/>
            <w:noProof/>
            <w:kern w:val="2"/>
            <w:sz w:val="22"/>
            <w:szCs w:val="22"/>
            <w:lang w:eastAsia="cs-CZ"/>
            <w14:ligatures w14:val="standardContextual"/>
          </w:rPr>
          <w:tab/>
        </w:r>
        <w:r w:rsidR="004F666D" w:rsidRPr="007F6C29">
          <w:rPr>
            <w:rStyle w:val="Hypertextovodkaz"/>
          </w:rPr>
          <w:t>KOMUNIKACE MEZI ZADAVATELEM a DODAVATELEM</w:t>
        </w:r>
        <w:r w:rsidR="004F666D">
          <w:rPr>
            <w:noProof/>
            <w:webHidden/>
          </w:rPr>
          <w:tab/>
        </w:r>
        <w:r w:rsidR="004F666D">
          <w:rPr>
            <w:noProof/>
            <w:webHidden/>
          </w:rPr>
          <w:fldChar w:fldCharType="begin"/>
        </w:r>
        <w:r w:rsidR="004F666D">
          <w:rPr>
            <w:noProof/>
            <w:webHidden/>
          </w:rPr>
          <w:instrText xml:space="preserve"> PAGEREF _Toc152077185 \h </w:instrText>
        </w:r>
        <w:r w:rsidR="004F666D">
          <w:rPr>
            <w:noProof/>
            <w:webHidden/>
          </w:rPr>
        </w:r>
        <w:r w:rsidR="004F666D">
          <w:rPr>
            <w:noProof/>
            <w:webHidden/>
          </w:rPr>
          <w:fldChar w:fldCharType="separate"/>
        </w:r>
        <w:r w:rsidR="00F82A13">
          <w:rPr>
            <w:noProof/>
            <w:webHidden/>
          </w:rPr>
          <w:t>4</w:t>
        </w:r>
        <w:r w:rsidR="004F666D">
          <w:rPr>
            <w:noProof/>
            <w:webHidden/>
          </w:rPr>
          <w:fldChar w:fldCharType="end"/>
        </w:r>
      </w:hyperlink>
    </w:p>
    <w:p w14:paraId="0CFF0AD3" w14:textId="7F28DDBF" w:rsidR="004F666D" w:rsidRDefault="00000000">
      <w:pPr>
        <w:pStyle w:val="Obsah1"/>
        <w:rPr>
          <w:rFonts w:eastAsiaTheme="minorEastAsia"/>
          <w:caps w:val="0"/>
          <w:noProof/>
          <w:kern w:val="2"/>
          <w:sz w:val="22"/>
          <w:szCs w:val="22"/>
          <w:lang w:eastAsia="cs-CZ"/>
          <w14:ligatures w14:val="standardContextual"/>
        </w:rPr>
      </w:pPr>
      <w:hyperlink w:anchor="_Toc152077186" w:history="1">
        <w:r w:rsidR="004F666D" w:rsidRPr="007F6C29">
          <w:rPr>
            <w:rStyle w:val="Hypertextovodkaz"/>
          </w:rPr>
          <w:t>4.</w:t>
        </w:r>
        <w:r w:rsidR="004F666D">
          <w:rPr>
            <w:rFonts w:eastAsiaTheme="minorEastAsia"/>
            <w:caps w:val="0"/>
            <w:noProof/>
            <w:kern w:val="2"/>
            <w:sz w:val="22"/>
            <w:szCs w:val="22"/>
            <w:lang w:eastAsia="cs-CZ"/>
            <w14:ligatures w14:val="standardContextual"/>
          </w:rPr>
          <w:tab/>
        </w:r>
        <w:r w:rsidR="004F666D" w:rsidRPr="007F6C29">
          <w:rPr>
            <w:rStyle w:val="Hypertextovodkaz"/>
          </w:rPr>
          <w:t>ÚČEL a PŘEDMĚT PLNĚNÍ VEŘEJNÉ ZAKÁZKY</w:t>
        </w:r>
        <w:r w:rsidR="004F666D">
          <w:rPr>
            <w:noProof/>
            <w:webHidden/>
          </w:rPr>
          <w:tab/>
        </w:r>
        <w:r w:rsidR="004F666D">
          <w:rPr>
            <w:noProof/>
            <w:webHidden/>
          </w:rPr>
          <w:fldChar w:fldCharType="begin"/>
        </w:r>
        <w:r w:rsidR="004F666D">
          <w:rPr>
            <w:noProof/>
            <w:webHidden/>
          </w:rPr>
          <w:instrText xml:space="preserve"> PAGEREF _Toc152077186 \h </w:instrText>
        </w:r>
        <w:r w:rsidR="004F666D">
          <w:rPr>
            <w:noProof/>
            <w:webHidden/>
          </w:rPr>
        </w:r>
        <w:r w:rsidR="004F666D">
          <w:rPr>
            <w:noProof/>
            <w:webHidden/>
          </w:rPr>
          <w:fldChar w:fldCharType="separate"/>
        </w:r>
        <w:r w:rsidR="00F82A13">
          <w:rPr>
            <w:noProof/>
            <w:webHidden/>
          </w:rPr>
          <w:t>4</w:t>
        </w:r>
        <w:r w:rsidR="004F666D">
          <w:rPr>
            <w:noProof/>
            <w:webHidden/>
          </w:rPr>
          <w:fldChar w:fldCharType="end"/>
        </w:r>
      </w:hyperlink>
    </w:p>
    <w:p w14:paraId="2F4EE897" w14:textId="09DBD479" w:rsidR="004F666D" w:rsidRDefault="00000000">
      <w:pPr>
        <w:pStyle w:val="Obsah1"/>
        <w:rPr>
          <w:rFonts w:eastAsiaTheme="minorEastAsia"/>
          <w:caps w:val="0"/>
          <w:noProof/>
          <w:kern w:val="2"/>
          <w:sz w:val="22"/>
          <w:szCs w:val="22"/>
          <w:lang w:eastAsia="cs-CZ"/>
          <w14:ligatures w14:val="standardContextual"/>
        </w:rPr>
      </w:pPr>
      <w:hyperlink w:anchor="_Toc152077187" w:history="1">
        <w:r w:rsidR="004F666D" w:rsidRPr="007F6C29">
          <w:rPr>
            <w:rStyle w:val="Hypertextovodkaz"/>
          </w:rPr>
          <w:t>5.</w:t>
        </w:r>
        <w:r w:rsidR="004F666D">
          <w:rPr>
            <w:rFonts w:eastAsiaTheme="minorEastAsia"/>
            <w:caps w:val="0"/>
            <w:noProof/>
            <w:kern w:val="2"/>
            <w:sz w:val="22"/>
            <w:szCs w:val="22"/>
            <w:lang w:eastAsia="cs-CZ"/>
            <w14:ligatures w14:val="standardContextual"/>
          </w:rPr>
          <w:tab/>
        </w:r>
        <w:r w:rsidR="004F666D" w:rsidRPr="007F6C29">
          <w:rPr>
            <w:rStyle w:val="Hypertextovodkaz"/>
          </w:rPr>
          <w:t>ZDROJE FINANCOVÁNÍ a PŘEDPOKLÁDANÁ HODNOTA VEŘEJNÉ ZAKÁZKY</w:t>
        </w:r>
        <w:r w:rsidR="004F666D">
          <w:rPr>
            <w:noProof/>
            <w:webHidden/>
          </w:rPr>
          <w:tab/>
        </w:r>
        <w:r w:rsidR="004F666D">
          <w:rPr>
            <w:noProof/>
            <w:webHidden/>
          </w:rPr>
          <w:fldChar w:fldCharType="begin"/>
        </w:r>
        <w:r w:rsidR="004F666D">
          <w:rPr>
            <w:noProof/>
            <w:webHidden/>
          </w:rPr>
          <w:instrText xml:space="preserve"> PAGEREF _Toc152077187 \h </w:instrText>
        </w:r>
        <w:r w:rsidR="004F666D">
          <w:rPr>
            <w:noProof/>
            <w:webHidden/>
          </w:rPr>
        </w:r>
        <w:r w:rsidR="004F666D">
          <w:rPr>
            <w:noProof/>
            <w:webHidden/>
          </w:rPr>
          <w:fldChar w:fldCharType="separate"/>
        </w:r>
        <w:r w:rsidR="00F82A13">
          <w:rPr>
            <w:noProof/>
            <w:webHidden/>
          </w:rPr>
          <w:t>5</w:t>
        </w:r>
        <w:r w:rsidR="004F666D">
          <w:rPr>
            <w:noProof/>
            <w:webHidden/>
          </w:rPr>
          <w:fldChar w:fldCharType="end"/>
        </w:r>
      </w:hyperlink>
    </w:p>
    <w:p w14:paraId="013DBB95" w14:textId="3C0F7FE3" w:rsidR="004F666D" w:rsidRDefault="00000000">
      <w:pPr>
        <w:pStyle w:val="Obsah1"/>
        <w:rPr>
          <w:rFonts w:eastAsiaTheme="minorEastAsia"/>
          <w:caps w:val="0"/>
          <w:noProof/>
          <w:kern w:val="2"/>
          <w:sz w:val="22"/>
          <w:szCs w:val="22"/>
          <w:lang w:eastAsia="cs-CZ"/>
          <w14:ligatures w14:val="standardContextual"/>
        </w:rPr>
      </w:pPr>
      <w:hyperlink w:anchor="_Toc152077188" w:history="1">
        <w:r w:rsidR="004F666D" w:rsidRPr="007F6C29">
          <w:rPr>
            <w:rStyle w:val="Hypertextovodkaz"/>
          </w:rPr>
          <w:t>6.</w:t>
        </w:r>
        <w:r w:rsidR="004F666D">
          <w:rPr>
            <w:rFonts w:eastAsiaTheme="minorEastAsia"/>
            <w:caps w:val="0"/>
            <w:noProof/>
            <w:kern w:val="2"/>
            <w:sz w:val="22"/>
            <w:szCs w:val="22"/>
            <w:lang w:eastAsia="cs-CZ"/>
            <w14:ligatures w14:val="standardContextual"/>
          </w:rPr>
          <w:tab/>
        </w:r>
        <w:r w:rsidR="004F666D" w:rsidRPr="007F6C29">
          <w:rPr>
            <w:rStyle w:val="Hypertextovodkaz"/>
          </w:rPr>
          <w:t>OBSAH ZADÁVACÍ DOKUMENTACE</w:t>
        </w:r>
        <w:r w:rsidR="004F666D">
          <w:rPr>
            <w:noProof/>
            <w:webHidden/>
          </w:rPr>
          <w:tab/>
        </w:r>
        <w:r w:rsidR="004F666D">
          <w:rPr>
            <w:noProof/>
            <w:webHidden/>
          </w:rPr>
          <w:fldChar w:fldCharType="begin"/>
        </w:r>
        <w:r w:rsidR="004F666D">
          <w:rPr>
            <w:noProof/>
            <w:webHidden/>
          </w:rPr>
          <w:instrText xml:space="preserve"> PAGEREF _Toc152077188 \h </w:instrText>
        </w:r>
        <w:r w:rsidR="004F666D">
          <w:rPr>
            <w:noProof/>
            <w:webHidden/>
          </w:rPr>
        </w:r>
        <w:r w:rsidR="004F666D">
          <w:rPr>
            <w:noProof/>
            <w:webHidden/>
          </w:rPr>
          <w:fldChar w:fldCharType="separate"/>
        </w:r>
        <w:r w:rsidR="00F82A13">
          <w:rPr>
            <w:noProof/>
            <w:webHidden/>
          </w:rPr>
          <w:t>5</w:t>
        </w:r>
        <w:r w:rsidR="004F666D">
          <w:rPr>
            <w:noProof/>
            <w:webHidden/>
          </w:rPr>
          <w:fldChar w:fldCharType="end"/>
        </w:r>
      </w:hyperlink>
    </w:p>
    <w:p w14:paraId="3851E49F" w14:textId="4A03BEE1" w:rsidR="004F666D" w:rsidRDefault="00000000">
      <w:pPr>
        <w:pStyle w:val="Obsah1"/>
        <w:rPr>
          <w:rFonts w:eastAsiaTheme="minorEastAsia"/>
          <w:caps w:val="0"/>
          <w:noProof/>
          <w:kern w:val="2"/>
          <w:sz w:val="22"/>
          <w:szCs w:val="22"/>
          <w:lang w:eastAsia="cs-CZ"/>
          <w14:ligatures w14:val="standardContextual"/>
        </w:rPr>
      </w:pPr>
      <w:hyperlink w:anchor="_Toc152077189" w:history="1">
        <w:r w:rsidR="004F666D" w:rsidRPr="007F6C29">
          <w:rPr>
            <w:rStyle w:val="Hypertextovodkaz"/>
          </w:rPr>
          <w:t>7.</w:t>
        </w:r>
        <w:r w:rsidR="004F666D">
          <w:rPr>
            <w:rFonts w:eastAsiaTheme="minorEastAsia"/>
            <w:caps w:val="0"/>
            <w:noProof/>
            <w:kern w:val="2"/>
            <w:sz w:val="22"/>
            <w:szCs w:val="22"/>
            <w:lang w:eastAsia="cs-CZ"/>
            <w14:ligatures w14:val="standardContextual"/>
          </w:rPr>
          <w:tab/>
        </w:r>
        <w:r w:rsidR="004F666D" w:rsidRPr="007F6C29">
          <w:rPr>
            <w:rStyle w:val="Hypertextovodkaz"/>
          </w:rPr>
          <w:t>VYSVĚTLENÍ, ZMĚNY a DOPLNĚNÍ ZADÁVACÍ DOKUMENTACE</w:t>
        </w:r>
        <w:r w:rsidR="004F666D">
          <w:rPr>
            <w:noProof/>
            <w:webHidden/>
          </w:rPr>
          <w:tab/>
        </w:r>
        <w:r w:rsidR="004F666D">
          <w:rPr>
            <w:noProof/>
            <w:webHidden/>
          </w:rPr>
          <w:fldChar w:fldCharType="begin"/>
        </w:r>
        <w:r w:rsidR="004F666D">
          <w:rPr>
            <w:noProof/>
            <w:webHidden/>
          </w:rPr>
          <w:instrText xml:space="preserve"> PAGEREF _Toc152077189 \h </w:instrText>
        </w:r>
        <w:r w:rsidR="004F666D">
          <w:rPr>
            <w:noProof/>
            <w:webHidden/>
          </w:rPr>
        </w:r>
        <w:r w:rsidR="004F666D">
          <w:rPr>
            <w:noProof/>
            <w:webHidden/>
          </w:rPr>
          <w:fldChar w:fldCharType="separate"/>
        </w:r>
        <w:r w:rsidR="00F82A13">
          <w:rPr>
            <w:noProof/>
            <w:webHidden/>
          </w:rPr>
          <w:t>7</w:t>
        </w:r>
        <w:r w:rsidR="004F666D">
          <w:rPr>
            <w:noProof/>
            <w:webHidden/>
          </w:rPr>
          <w:fldChar w:fldCharType="end"/>
        </w:r>
      </w:hyperlink>
    </w:p>
    <w:p w14:paraId="38BC8905" w14:textId="061A8255" w:rsidR="004F666D" w:rsidRDefault="00000000">
      <w:pPr>
        <w:pStyle w:val="Obsah1"/>
        <w:rPr>
          <w:rFonts w:eastAsiaTheme="minorEastAsia"/>
          <w:caps w:val="0"/>
          <w:noProof/>
          <w:kern w:val="2"/>
          <w:sz w:val="22"/>
          <w:szCs w:val="22"/>
          <w:lang w:eastAsia="cs-CZ"/>
          <w14:ligatures w14:val="standardContextual"/>
        </w:rPr>
      </w:pPr>
      <w:hyperlink w:anchor="_Toc152077190" w:history="1">
        <w:r w:rsidR="004F666D" w:rsidRPr="007F6C29">
          <w:rPr>
            <w:rStyle w:val="Hypertextovodkaz"/>
          </w:rPr>
          <w:t>8.</w:t>
        </w:r>
        <w:r w:rsidR="004F666D">
          <w:rPr>
            <w:rFonts w:eastAsiaTheme="minorEastAsia"/>
            <w:caps w:val="0"/>
            <w:noProof/>
            <w:kern w:val="2"/>
            <w:sz w:val="22"/>
            <w:szCs w:val="22"/>
            <w:lang w:eastAsia="cs-CZ"/>
            <w14:ligatures w14:val="standardContextual"/>
          </w:rPr>
          <w:tab/>
        </w:r>
        <w:r w:rsidR="004F666D" w:rsidRPr="007F6C29">
          <w:rPr>
            <w:rStyle w:val="Hypertextovodkaz"/>
          </w:rPr>
          <w:t>POŽADAVKY ZADAVATELE NA KVALIFIKACI</w:t>
        </w:r>
        <w:r w:rsidR="004F666D">
          <w:rPr>
            <w:noProof/>
            <w:webHidden/>
          </w:rPr>
          <w:tab/>
        </w:r>
        <w:r w:rsidR="004F666D">
          <w:rPr>
            <w:noProof/>
            <w:webHidden/>
          </w:rPr>
          <w:fldChar w:fldCharType="begin"/>
        </w:r>
        <w:r w:rsidR="004F666D">
          <w:rPr>
            <w:noProof/>
            <w:webHidden/>
          </w:rPr>
          <w:instrText xml:space="preserve"> PAGEREF _Toc152077190 \h </w:instrText>
        </w:r>
        <w:r w:rsidR="004F666D">
          <w:rPr>
            <w:noProof/>
            <w:webHidden/>
          </w:rPr>
        </w:r>
        <w:r w:rsidR="004F666D">
          <w:rPr>
            <w:noProof/>
            <w:webHidden/>
          </w:rPr>
          <w:fldChar w:fldCharType="separate"/>
        </w:r>
        <w:r w:rsidR="00F82A13">
          <w:rPr>
            <w:noProof/>
            <w:webHidden/>
          </w:rPr>
          <w:t>7</w:t>
        </w:r>
        <w:r w:rsidR="004F666D">
          <w:rPr>
            <w:noProof/>
            <w:webHidden/>
          </w:rPr>
          <w:fldChar w:fldCharType="end"/>
        </w:r>
      </w:hyperlink>
    </w:p>
    <w:p w14:paraId="33E16147" w14:textId="121EB520" w:rsidR="004F666D" w:rsidRDefault="00000000">
      <w:pPr>
        <w:pStyle w:val="Obsah1"/>
        <w:rPr>
          <w:rFonts w:eastAsiaTheme="minorEastAsia"/>
          <w:caps w:val="0"/>
          <w:noProof/>
          <w:kern w:val="2"/>
          <w:sz w:val="22"/>
          <w:szCs w:val="22"/>
          <w:lang w:eastAsia="cs-CZ"/>
          <w14:ligatures w14:val="standardContextual"/>
        </w:rPr>
      </w:pPr>
      <w:hyperlink w:anchor="_Toc152077191" w:history="1">
        <w:r w:rsidR="004F666D" w:rsidRPr="007F6C29">
          <w:rPr>
            <w:rStyle w:val="Hypertextovodkaz"/>
          </w:rPr>
          <w:t>9.</w:t>
        </w:r>
        <w:r w:rsidR="004F666D">
          <w:rPr>
            <w:rFonts w:eastAsiaTheme="minorEastAsia"/>
            <w:caps w:val="0"/>
            <w:noProof/>
            <w:kern w:val="2"/>
            <w:sz w:val="22"/>
            <w:szCs w:val="22"/>
            <w:lang w:eastAsia="cs-CZ"/>
            <w14:ligatures w14:val="standardContextual"/>
          </w:rPr>
          <w:tab/>
        </w:r>
        <w:r w:rsidR="004F666D" w:rsidRPr="007F6C29">
          <w:rPr>
            <w:rStyle w:val="Hypertextovodkaz"/>
          </w:rPr>
          <w:t>DALŠÍ INFORMACE/DOKUMENTY PŘEDKLÁDANÉ DODAVATELEM v NABÍDCE</w:t>
        </w:r>
        <w:r w:rsidR="004F666D">
          <w:rPr>
            <w:noProof/>
            <w:webHidden/>
          </w:rPr>
          <w:tab/>
        </w:r>
        <w:r w:rsidR="004F666D">
          <w:rPr>
            <w:noProof/>
            <w:webHidden/>
          </w:rPr>
          <w:fldChar w:fldCharType="begin"/>
        </w:r>
        <w:r w:rsidR="004F666D">
          <w:rPr>
            <w:noProof/>
            <w:webHidden/>
          </w:rPr>
          <w:instrText xml:space="preserve"> PAGEREF _Toc152077191 \h </w:instrText>
        </w:r>
        <w:r w:rsidR="004F666D">
          <w:rPr>
            <w:noProof/>
            <w:webHidden/>
          </w:rPr>
        </w:r>
        <w:r w:rsidR="004F666D">
          <w:rPr>
            <w:noProof/>
            <w:webHidden/>
          </w:rPr>
          <w:fldChar w:fldCharType="separate"/>
        </w:r>
        <w:r w:rsidR="00F82A13">
          <w:rPr>
            <w:noProof/>
            <w:webHidden/>
          </w:rPr>
          <w:t>19</w:t>
        </w:r>
        <w:r w:rsidR="004F666D">
          <w:rPr>
            <w:noProof/>
            <w:webHidden/>
          </w:rPr>
          <w:fldChar w:fldCharType="end"/>
        </w:r>
      </w:hyperlink>
    </w:p>
    <w:p w14:paraId="685DC02D" w14:textId="7B5907B9" w:rsidR="004F666D" w:rsidRDefault="00000000">
      <w:pPr>
        <w:pStyle w:val="Obsah1"/>
        <w:rPr>
          <w:rFonts w:eastAsiaTheme="minorEastAsia"/>
          <w:caps w:val="0"/>
          <w:noProof/>
          <w:kern w:val="2"/>
          <w:sz w:val="22"/>
          <w:szCs w:val="22"/>
          <w:lang w:eastAsia="cs-CZ"/>
          <w14:ligatures w14:val="standardContextual"/>
        </w:rPr>
      </w:pPr>
      <w:hyperlink w:anchor="_Toc152077192" w:history="1">
        <w:r w:rsidR="004F666D" w:rsidRPr="007F6C29">
          <w:rPr>
            <w:rStyle w:val="Hypertextovodkaz"/>
          </w:rPr>
          <w:t>10.</w:t>
        </w:r>
        <w:r w:rsidR="004F666D">
          <w:rPr>
            <w:rFonts w:eastAsiaTheme="minorEastAsia"/>
            <w:caps w:val="0"/>
            <w:noProof/>
            <w:kern w:val="2"/>
            <w:sz w:val="22"/>
            <w:szCs w:val="22"/>
            <w:lang w:eastAsia="cs-CZ"/>
            <w14:ligatures w14:val="standardContextual"/>
          </w:rPr>
          <w:tab/>
        </w:r>
        <w:r w:rsidR="004F666D" w:rsidRPr="007F6C29">
          <w:rPr>
            <w:rStyle w:val="Hypertextovodkaz"/>
          </w:rPr>
          <w:t>PROHLÍDKA MÍSTA PLNĚNÍ (STAVENIŠTĚ)</w:t>
        </w:r>
        <w:r w:rsidR="004F666D">
          <w:rPr>
            <w:noProof/>
            <w:webHidden/>
          </w:rPr>
          <w:tab/>
        </w:r>
        <w:r w:rsidR="004F666D">
          <w:rPr>
            <w:noProof/>
            <w:webHidden/>
          </w:rPr>
          <w:fldChar w:fldCharType="begin"/>
        </w:r>
        <w:r w:rsidR="004F666D">
          <w:rPr>
            <w:noProof/>
            <w:webHidden/>
          </w:rPr>
          <w:instrText xml:space="preserve"> PAGEREF _Toc152077192 \h </w:instrText>
        </w:r>
        <w:r w:rsidR="004F666D">
          <w:rPr>
            <w:noProof/>
            <w:webHidden/>
          </w:rPr>
        </w:r>
        <w:r w:rsidR="004F666D">
          <w:rPr>
            <w:noProof/>
            <w:webHidden/>
          </w:rPr>
          <w:fldChar w:fldCharType="separate"/>
        </w:r>
        <w:r w:rsidR="00F82A13">
          <w:rPr>
            <w:noProof/>
            <w:webHidden/>
          </w:rPr>
          <w:t>22</w:t>
        </w:r>
        <w:r w:rsidR="004F666D">
          <w:rPr>
            <w:noProof/>
            <w:webHidden/>
          </w:rPr>
          <w:fldChar w:fldCharType="end"/>
        </w:r>
      </w:hyperlink>
    </w:p>
    <w:p w14:paraId="6FA260F3" w14:textId="519D143D" w:rsidR="004F666D" w:rsidRDefault="00000000">
      <w:pPr>
        <w:pStyle w:val="Obsah1"/>
        <w:rPr>
          <w:rFonts w:eastAsiaTheme="minorEastAsia"/>
          <w:caps w:val="0"/>
          <w:noProof/>
          <w:kern w:val="2"/>
          <w:sz w:val="22"/>
          <w:szCs w:val="22"/>
          <w:lang w:eastAsia="cs-CZ"/>
          <w14:ligatures w14:val="standardContextual"/>
        </w:rPr>
      </w:pPr>
      <w:hyperlink w:anchor="_Toc152077193" w:history="1">
        <w:r w:rsidR="004F666D" w:rsidRPr="007F6C29">
          <w:rPr>
            <w:rStyle w:val="Hypertextovodkaz"/>
          </w:rPr>
          <w:t>11.</w:t>
        </w:r>
        <w:r w:rsidR="004F666D">
          <w:rPr>
            <w:rFonts w:eastAsiaTheme="minorEastAsia"/>
            <w:caps w:val="0"/>
            <w:noProof/>
            <w:kern w:val="2"/>
            <w:sz w:val="22"/>
            <w:szCs w:val="22"/>
            <w:lang w:eastAsia="cs-CZ"/>
            <w14:ligatures w14:val="standardContextual"/>
          </w:rPr>
          <w:tab/>
        </w:r>
        <w:r w:rsidR="004F666D" w:rsidRPr="007F6C29">
          <w:rPr>
            <w:rStyle w:val="Hypertextovodkaz"/>
          </w:rPr>
          <w:t>JAZYK NABÍDEK A KOMUNIKAČNÍ JAZYK</w:t>
        </w:r>
        <w:r w:rsidR="004F666D">
          <w:rPr>
            <w:noProof/>
            <w:webHidden/>
          </w:rPr>
          <w:tab/>
        </w:r>
        <w:r w:rsidR="004F666D">
          <w:rPr>
            <w:noProof/>
            <w:webHidden/>
          </w:rPr>
          <w:fldChar w:fldCharType="begin"/>
        </w:r>
        <w:r w:rsidR="004F666D">
          <w:rPr>
            <w:noProof/>
            <w:webHidden/>
          </w:rPr>
          <w:instrText xml:space="preserve"> PAGEREF _Toc152077193 \h </w:instrText>
        </w:r>
        <w:r w:rsidR="004F666D">
          <w:rPr>
            <w:noProof/>
            <w:webHidden/>
          </w:rPr>
        </w:r>
        <w:r w:rsidR="004F666D">
          <w:rPr>
            <w:noProof/>
            <w:webHidden/>
          </w:rPr>
          <w:fldChar w:fldCharType="separate"/>
        </w:r>
        <w:r w:rsidR="00F82A13">
          <w:rPr>
            <w:noProof/>
            <w:webHidden/>
          </w:rPr>
          <w:t>22</w:t>
        </w:r>
        <w:r w:rsidR="004F666D">
          <w:rPr>
            <w:noProof/>
            <w:webHidden/>
          </w:rPr>
          <w:fldChar w:fldCharType="end"/>
        </w:r>
      </w:hyperlink>
    </w:p>
    <w:p w14:paraId="436E4BFA" w14:textId="2C2A7EF1" w:rsidR="004F666D" w:rsidRDefault="00000000">
      <w:pPr>
        <w:pStyle w:val="Obsah1"/>
        <w:rPr>
          <w:rFonts w:eastAsiaTheme="minorEastAsia"/>
          <w:caps w:val="0"/>
          <w:noProof/>
          <w:kern w:val="2"/>
          <w:sz w:val="22"/>
          <w:szCs w:val="22"/>
          <w:lang w:eastAsia="cs-CZ"/>
          <w14:ligatures w14:val="standardContextual"/>
        </w:rPr>
      </w:pPr>
      <w:hyperlink w:anchor="_Toc152077194" w:history="1">
        <w:r w:rsidR="004F666D" w:rsidRPr="007F6C29">
          <w:rPr>
            <w:rStyle w:val="Hypertextovodkaz"/>
          </w:rPr>
          <w:t>12.</w:t>
        </w:r>
        <w:r w:rsidR="004F666D">
          <w:rPr>
            <w:rFonts w:eastAsiaTheme="minorEastAsia"/>
            <w:caps w:val="0"/>
            <w:noProof/>
            <w:kern w:val="2"/>
            <w:sz w:val="22"/>
            <w:szCs w:val="22"/>
            <w:lang w:eastAsia="cs-CZ"/>
            <w14:ligatures w14:val="standardContextual"/>
          </w:rPr>
          <w:tab/>
        </w:r>
        <w:r w:rsidR="004F666D" w:rsidRPr="007F6C29">
          <w:rPr>
            <w:rStyle w:val="Hypertextovodkaz"/>
          </w:rPr>
          <w:t>OBSAH a PODÁVÁNÍ NABÍDEK</w:t>
        </w:r>
        <w:r w:rsidR="004F666D">
          <w:rPr>
            <w:noProof/>
            <w:webHidden/>
          </w:rPr>
          <w:tab/>
        </w:r>
        <w:r w:rsidR="004F666D">
          <w:rPr>
            <w:noProof/>
            <w:webHidden/>
          </w:rPr>
          <w:fldChar w:fldCharType="begin"/>
        </w:r>
        <w:r w:rsidR="004F666D">
          <w:rPr>
            <w:noProof/>
            <w:webHidden/>
          </w:rPr>
          <w:instrText xml:space="preserve"> PAGEREF _Toc152077194 \h </w:instrText>
        </w:r>
        <w:r w:rsidR="004F666D">
          <w:rPr>
            <w:noProof/>
            <w:webHidden/>
          </w:rPr>
        </w:r>
        <w:r w:rsidR="004F666D">
          <w:rPr>
            <w:noProof/>
            <w:webHidden/>
          </w:rPr>
          <w:fldChar w:fldCharType="separate"/>
        </w:r>
        <w:r w:rsidR="00F82A13">
          <w:rPr>
            <w:noProof/>
            <w:webHidden/>
          </w:rPr>
          <w:t>22</w:t>
        </w:r>
        <w:r w:rsidR="004F666D">
          <w:rPr>
            <w:noProof/>
            <w:webHidden/>
          </w:rPr>
          <w:fldChar w:fldCharType="end"/>
        </w:r>
      </w:hyperlink>
    </w:p>
    <w:p w14:paraId="79659FD7" w14:textId="4EE9D763" w:rsidR="004F666D" w:rsidRDefault="00000000">
      <w:pPr>
        <w:pStyle w:val="Obsah1"/>
        <w:rPr>
          <w:rFonts w:eastAsiaTheme="minorEastAsia"/>
          <w:caps w:val="0"/>
          <w:noProof/>
          <w:kern w:val="2"/>
          <w:sz w:val="22"/>
          <w:szCs w:val="22"/>
          <w:lang w:eastAsia="cs-CZ"/>
          <w14:ligatures w14:val="standardContextual"/>
        </w:rPr>
      </w:pPr>
      <w:hyperlink w:anchor="_Toc152077195" w:history="1">
        <w:r w:rsidR="004F666D" w:rsidRPr="007F6C29">
          <w:rPr>
            <w:rStyle w:val="Hypertextovodkaz"/>
          </w:rPr>
          <w:t>13.</w:t>
        </w:r>
        <w:r w:rsidR="004F666D">
          <w:rPr>
            <w:rFonts w:eastAsiaTheme="minorEastAsia"/>
            <w:caps w:val="0"/>
            <w:noProof/>
            <w:kern w:val="2"/>
            <w:sz w:val="22"/>
            <w:szCs w:val="22"/>
            <w:lang w:eastAsia="cs-CZ"/>
            <w14:ligatures w14:val="standardContextual"/>
          </w:rPr>
          <w:tab/>
        </w:r>
        <w:r w:rsidR="004F666D" w:rsidRPr="007F6C29">
          <w:rPr>
            <w:rStyle w:val="Hypertextovodkaz"/>
          </w:rPr>
          <w:t>POŽADAVKY NA ZPRACOVÁNÍ NABÍDKOVÉ CENY</w:t>
        </w:r>
        <w:r w:rsidR="004F666D">
          <w:rPr>
            <w:noProof/>
            <w:webHidden/>
          </w:rPr>
          <w:tab/>
        </w:r>
        <w:r w:rsidR="004F666D">
          <w:rPr>
            <w:noProof/>
            <w:webHidden/>
          </w:rPr>
          <w:fldChar w:fldCharType="begin"/>
        </w:r>
        <w:r w:rsidR="004F666D">
          <w:rPr>
            <w:noProof/>
            <w:webHidden/>
          </w:rPr>
          <w:instrText xml:space="preserve"> PAGEREF _Toc152077195 \h </w:instrText>
        </w:r>
        <w:r w:rsidR="004F666D">
          <w:rPr>
            <w:noProof/>
            <w:webHidden/>
          </w:rPr>
        </w:r>
        <w:r w:rsidR="004F666D">
          <w:rPr>
            <w:noProof/>
            <w:webHidden/>
          </w:rPr>
          <w:fldChar w:fldCharType="separate"/>
        </w:r>
        <w:r w:rsidR="00F82A13">
          <w:rPr>
            <w:noProof/>
            <w:webHidden/>
          </w:rPr>
          <w:t>24</w:t>
        </w:r>
        <w:r w:rsidR="004F666D">
          <w:rPr>
            <w:noProof/>
            <w:webHidden/>
          </w:rPr>
          <w:fldChar w:fldCharType="end"/>
        </w:r>
      </w:hyperlink>
    </w:p>
    <w:p w14:paraId="4AB1FC22" w14:textId="1454FDD2" w:rsidR="004F666D" w:rsidRDefault="00000000">
      <w:pPr>
        <w:pStyle w:val="Obsah1"/>
        <w:rPr>
          <w:rFonts w:eastAsiaTheme="minorEastAsia"/>
          <w:caps w:val="0"/>
          <w:noProof/>
          <w:kern w:val="2"/>
          <w:sz w:val="22"/>
          <w:szCs w:val="22"/>
          <w:lang w:eastAsia="cs-CZ"/>
          <w14:ligatures w14:val="standardContextual"/>
        </w:rPr>
      </w:pPr>
      <w:hyperlink w:anchor="_Toc152077196" w:history="1">
        <w:r w:rsidR="004F666D" w:rsidRPr="007F6C29">
          <w:rPr>
            <w:rStyle w:val="Hypertextovodkaz"/>
          </w:rPr>
          <w:t>14.</w:t>
        </w:r>
        <w:r w:rsidR="004F666D">
          <w:rPr>
            <w:rFonts w:eastAsiaTheme="minorEastAsia"/>
            <w:caps w:val="0"/>
            <w:noProof/>
            <w:kern w:val="2"/>
            <w:sz w:val="22"/>
            <w:szCs w:val="22"/>
            <w:lang w:eastAsia="cs-CZ"/>
            <w14:ligatures w14:val="standardContextual"/>
          </w:rPr>
          <w:tab/>
        </w:r>
        <w:r w:rsidR="004F666D" w:rsidRPr="007F6C29">
          <w:rPr>
            <w:rStyle w:val="Hypertextovodkaz"/>
          </w:rPr>
          <w:t>VARIANTY NABÍDKY</w:t>
        </w:r>
        <w:r w:rsidR="004F666D">
          <w:rPr>
            <w:noProof/>
            <w:webHidden/>
          </w:rPr>
          <w:tab/>
        </w:r>
        <w:r w:rsidR="004F666D">
          <w:rPr>
            <w:noProof/>
            <w:webHidden/>
          </w:rPr>
          <w:fldChar w:fldCharType="begin"/>
        </w:r>
        <w:r w:rsidR="004F666D">
          <w:rPr>
            <w:noProof/>
            <w:webHidden/>
          </w:rPr>
          <w:instrText xml:space="preserve"> PAGEREF _Toc152077196 \h </w:instrText>
        </w:r>
        <w:r w:rsidR="004F666D">
          <w:rPr>
            <w:noProof/>
            <w:webHidden/>
          </w:rPr>
        </w:r>
        <w:r w:rsidR="004F666D">
          <w:rPr>
            <w:noProof/>
            <w:webHidden/>
          </w:rPr>
          <w:fldChar w:fldCharType="separate"/>
        </w:r>
        <w:r w:rsidR="00F82A13">
          <w:rPr>
            <w:noProof/>
            <w:webHidden/>
          </w:rPr>
          <w:t>25</w:t>
        </w:r>
        <w:r w:rsidR="004F666D">
          <w:rPr>
            <w:noProof/>
            <w:webHidden/>
          </w:rPr>
          <w:fldChar w:fldCharType="end"/>
        </w:r>
      </w:hyperlink>
    </w:p>
    <w:p w14:paraId="2922761A" w14:textId="7FFC01CE" w:rsidR="004F666D" w:rsidRDefault="00000000">
      <w:pPr>
        <w:pStyle w:val="Obsah1"/>
        <w:rPr>
          <w:rFonts w:eastAsiaTheme="minorEastAsia"/>
          <w:caps w:val="0"/>
          <w:noProof/>
          <w:kern w:val="2"/>
          <w:sz w:val="22"/>
          <w:szCs w:val="22"/>
          <w:lang w:eastAsia="cs-CZ"/>
          <w14:ligatures w14:val="standardContextual"/>
        </w:rPr>
      </w:pPr>
      <w:hyperlink w:anchor="_Toc152077197" w:history="1">
        <w:r w:rsidR="004F666D" w:rsidRPr="007F6C29">
          <w:rPr>
            <w:rStyle w:val="Hypertextovodkaz"/>
          </w:rPr>
          <w:t>15.</w:t>
        </w:r>
        <w:r w:rsidR="004F666D">
          <w:rPr>
            <w:rFonts w:eastAsiaTheme="minorEastAsia"/>
            <w:caps w:val="0"/>
            <w:noProof/>
            <w:kern w:val="2"/>
            <w:sz w:val="22"/>
            <w:szCs w:val="22"/>
            <w:lang w:eastAsia="cs-CZ"/>
            <w14:ligatures w14:val="standardContextual"/>
          </w:rPr>
          <w:tab/>
        </w:r>
        <w:r w:rsidR="004F666D" w:rsidRPr="007F6C29">
          <w:rPr>
            <w:rStyle w:val="Hypertextovodkaz"/>
          </w:rPr>
          <w:t>OTEVÍRÁNÍ NABÍDEK</w:t>
        </w:r>
        <w:r w:rsidR="004F666D">
          <w:rPr>
            <w:noProof/>
            <w:webHidden/>
          </w:rPr>
          <w:tab/>
        </w:r>
        <w:r w:rsidR="004F666D">
          <w:rPr>
            <w:noProof/>
            <w:webHidden/>
          </w:rPr>
          <w:fldChar w:fldCharType="begin"/>
        </w:r>
        <w:r w:rsidR="004F666D">
          <w:rPr>
            <w:noProof/>
            <w:webHidden/>
          </w:rPr>
          <w:instrText xml:space="preserve"> PAGEREF _Toc152077197 \h </w:instrText>
        </w:r>
        <w:r w:rsidR="004F666D">
          <w:rPr>
            <w:noProof/>
            <w:webHidden/>
          </w:rPr>
        </w:r>
        <w:r w:rsidR="004F666D">
          <w:rPr>
            <w:noProof/>
            <w:webHidden/>
          </w:rPr>
          <w:fldChar w:fldCharType="separate"/>
        </w:r>
        <w:r w:rsidR="00F82A13">
          <w:rPr>
            <w:noProof/>
            <w:webHidden/>
          </w:rPr>
          <w:t>25</w:t>
        </w:r>
        <w:r w:rsidR="004F666D">
          <w:rPr>
            <w:noProof/>
            <w:webHidden/>
          </w:rPr>
          <w:fldChar w:fldCharType="end"/>
        </w:r>
      </w:hyperlink>
    </w:p>
    <w:p w14:paraId="2A197D71" w14:textId="44256F3A" w:rsidR="004F666D" w:rsidRDefault="00000000">
      <w:pPr>
        <w:pStyle w:val="Obsah1"/>
        <w:rPr>
          <w:rFonts w:eastAsiaTheme="minorEastAsia"/>
          <w:caps w:val="0"/>
          <w:noProof/>
          <w:kern w:val="2"/>
          <w:sz w:val="22"/>
          <w:szCs w:val="22"/>
          <w:lang w:eastAsia="cs-CZ"/>
          <w14:ligatures w14:val="standardContextual"/>
        </w:rPr>
      </w:pPr>
      <w:hyperlink w:anchor="_Toc152077198" w:history="1">
        <w:r w:rsidR="004F666D" w:rsidRPr="007F6C29">
          <w:rPr>
            <w:rStyle w:val="Hypertextovodkaz"/>
          </w:rPr>
          <w:t>16.</w:t>
        </w:r>
        <w:r w:rsidR="004F666D">
          <w:rPr>
            <w:rFonts w:eastAsiaTheme="minorEastAsia"/>
            <w:caps w:val="0"/>
            <w:noProof/>
            <w:kern w:val="2"/>
            <w:sz w:val="22"/>
            <w:szCs w:val="22"/>
            <w:lang w:eastAsia="cs-CZ"/>
            <w14:ligatures w14:val="standardContextual"/>
          </w:rPr>
          <w:tab/>
        </w:r>
        <w:r w:rsidR="004F666D" w:rsidRPr="007F6C29">
          <w:rPr>
            <w:rStyle w:val="Hypertextovodkaz"/>
          </w:rPr>
          <w:t>POSOUZENÍ SPLNĚNÍ PODMÍNEK ÚČASTI</w:t>
        </w:r>
        <w:r w:rsidR="004F666D">
          <w:rPr>
            <w:noProof/>
            <w:webHidden/>
          </w:rPr>
          <w:tab/>
        </w:r>
        <w:r w:rsidR="004F666D">
          <w:rPr>
            <w:noProof/>
            <w:webHidden/>
          </w:rPr>
          <w:fldChar w:fldCharType="begin"/>
        </w:r>
        <w:r w:rsidR="004F666D">
          <w:rPr>
            <w:noProof/>
            <w:webHidden/>
          </w:rPr>
          <w:instrText xml:space="preserve"> PAGEREF _Toc152077198 \h </w:instrText>
        </w:r>
        <w:r w:rsidR="004F666D">
          <w:rPr>
            <w:noProof/>
            <w:webHidden/>
          </w:rPr>
        </w:r>
        <w:r w:rsidR="004F666D">
          <w:rPr>
            <w:noProof/>
            <w:webHidden/>
          </w:rPr>
          <w:fldChar w:fldCharType="separate"/>
        </w:r>
        <w:r w:rsidR="00F82A13">
          <w:rPr>
            <w:noProof/>
            <w:webHidden/>
          </w:rPr>
          <w:t>25</w:t>
        </w:r>
        <w:r w:rsidR="004F666D">
          <w:rPr>
            <w:noProof/>
            <w:webHidden/>
          </w:rPr>
          <w:fldChar w:fldCharType="end"/>
        </w:r>
      </w:hyperlink>
    </w:p>
    <w:p w14:paraId="2EEE2228" w14:textId="19CD7CB6" w:rsidR="004F666D" w:rsidRDefault="00000000">
      <w:pPr>
        <w:pStyle w:val="Obsah1"/>
        <w:rPr>
          <w:rFonts w:eastAsiaTheme="minorEastAsia"/>
          <w:caps w:val="0"/>
          <w:noProof/>
          <w:kern w:val="2"/>
          <w:sz w:val="22"/>
          <w:szCs w:val="22"/>
          <w:lang w:eastAsia="cs-CZ"/>
          <w14:ligatures w14:val="standardContextual"/>
        </w:rPr>
      </w:pPr>
      <w:hyperlink w:anchor="_Toc152077199" w:history="1">
        <w:r w:rsidR="004F666D" w:rsidRPr="007F6C29">
          <w:rPr>
            <w:rStyle w:val="Hypertextovodkaz"/>
          </w:rPr>
          <w:t>17.</w:t>
        </w:r>
        <w:r w:rsidR="004F666D">
          <w:rPr>
            <w:rFonts w:eastAsiaTheme="minorEastAsia"/>
            <w:caps w:val="0"/>
            <w:noProof/>
            <w:kern w:val="2"/>
            <w:sz w:val="22"/>
            <w:szCs w:val="22"/>
            <w:lang w:eastAsia="cs-CZ"/>
            <w14:ligatures w14:val="standardContextual"/>
          </w:rPr>
          <w:tab/>
        </w:r>
        <w:r w:rsidR="004F666D" w:rsidRPr="007F6C29">
          <w:rPr>
            <w:rStyle w:val="Hypertextovodkaz"/>
          </w:rPr>
          <w:t>HODNOCENÍ NABÍDEK</w:t>
        </w:r>
        <w:r w:rsidR="004F666D">
          <w:rPr>
            <w:noProof/>
            <w:webHidden/>
          </w:rPr>
          <w:tab/>
        </w:r>
        <w:r w:rsidR="004F666D">
          <w:rPr>
            <w:noProof/>
            <w:webHidden/>
          </w:rPr>
          <w:fldChar w:fldCharType="begin"/>
        </w:r>
        <w:r w:rsidR="004F666D">
          <w:rPr>
            <w:noProof/>
            <w:webHidden/>
          </w:rPr>
          <w:instrText xml:space="preserve"> PAGEREF _Toc152077199 \h </w:instrText>
        </w:r>
        <w:r w:rsidR="004F666D">
          <w:rPr>
            <w:noProof/>
            <w:webHidden/>
          </w:rPr>
        </w:r>
        <w:r w:rsidR="004F666D">
          <w:rPr>
            <w:noProof/>
            <w:webHidden/>
          </w:rPr>
          <w:fldChar w:fldCharType="separate"/>
        </w:r>
        <w:r w:rsidR="00F82A13">
          <w:rPr>
            <w:noProof/>
            <w:webHidden/>
          </w:rPr>
          <w:t>25</w:t>
        </w:r>
        <w:r w:rsidR="004F666D">
          <w:rPr>
            <w:noProof/>
            <w:webHidden/>
          </w:rPr>
          <w:fldChar w:fldCharType="end"/>
        </w:r>
      </w:hyperlink>
    </w:p>
    <w:p w14:paraId="00A124AA" w14:textId="62F464B7" w:rsidR="004F666D" w:rsidRDefault="00000000">
      <w:pPr>
        <w:pStyle w:val="Obsah1"/>
        <w:rPr>
          <w:rFonts w:eastAsiaTheme="minorEastAsia"/>
          <w:caps w:val="0"/>
          <w:noProof/>
          <w:kern w:val="2"/>
          <w:sz w:val="22"/>
          <w:szCs w:val="22"/>
          <w:lang w:eastAsia="cs-CZ"/>
          <w14:ligatures w14:val="standardContextual"/>
        </w:rPr>
      </w:pPr>
      <w:hyperlink w:anchor="_Toc152077200" w:history="1">
        <w:r w:rsidR="004F666D" w:rsidRPr="007F6C29">
          <w:rPr>
            <w:rStyle w:val="Hypertextovodkaz"/>
          </w:rPr>
          <w:t>18.</w:t>
        </w:r>
        <w:r w:rsidR="004F666D">
          <w:rPr>
            <w:rFonts w:eastAsiaTheme="minorEastAsia"/>
            <w:caps w:val="0"/>
            <w:noProof/>
            <w:kern w:val="2"/>
            <w:sz w:val="22"/>
            <w:szCs w:val="22"/>
            <w:lang w:eastAsia="cs-CZ"/>
            <w14:ligatures w14:val="standardContextual"/>
          </w:rPr>
          <w:tab/>
        </w:r>
        <w:r w:rsidR="004F666D" w:rsidRPr="007F6C29">
          <w:rPr>
            <w:rStyle w:val="Hypertextovodkaz"/>
          </w:rPr>
          <w:t>ZRUŠENÍ ZADÁVACÍHO ŘÍZENÍ</w:t>
        </w:r>
        <w:r w:rsidR="004F666D">
          <w:rPr>
            <w:noProof/>
            <w:webHidden/>
          </w:rPr>
          <w:tab/>
        </w:r>
        <w:r w:rsidR="004F666D">
          <w:rPr>
            <w:noProof/>
            <w:webHidden/>
          </w:rPr>
          <w:fldChar w:fldCharType="begin"/>
        </w:r>
        <w:r w:rsidR="004F666D">
          <w:rPr>
            <w:noProof/>
            <w:webHidden/>
          </w:rPr>
          <w:instrText xml:space="preserve"> PAGEREF _Toc152077200 \h </w:instrText>
        </w:r>
        <w:r w:rsidR="004F666D">
          <w:rPr>
            <w:noProof/>
            <w:webHidden/>
          </w:rPr>
        </w:r>
        <w:r w:rsidR="004F666D">
          <w:rPr>
            <w:noProof/>
            <w:webHidden/>
          </w:rPr>
          <w:fldChar w:fldCharType="separate"/>
        </w:r>
        <w:r w:rsidR="00F82A13">
          <w:rPr>
            <w:noProof/>
            <w:webHidden/>
          </w:rPr>
          <w:t>26</w:t>
        </w:r>
        <w:r w:rsidR="004F666D">
          <w:rPr>
            <w:noProof/>
            <w:webHidden/>
          </w:rPr>
          <w:fldChar w:fldCharType="end"/>
        </w:r>
      </w:hyperlink>
    </w:p>
    <w:p w14:paraId="41082FDA" w14:textId="32D45F6C" w:rsidR="004F666D" w:rsidRDefault="00000000">
      <w:pPr>
        <w:pStyle w:val="Obsah1"/>
        <w:rPr>
          <w:rFonts w:eastAsiaTheme="minorEastAsia"/>
          <w:caps w:val="0"/>
          <w:noProof/>
          <w:kern w:val="2"/>
          <w:sz w:val="22"/>
          <w:szCs w:val="22"/>
          <w:lang w:eastAsia="cs-CZ"/>
          <w14:ligatures w14:val="standardContextual"/>
        </w:rPr>
      </w:pPr>
      <w:hyperlink w:anchor="_Toc152077201" w:history="1">
        <w:r w:rsidR="004F666D" w:rsidRPr="007F6C29">
          <w:rPr>
            <w:rStyle w:val="Hypertextovodkaz"/>
          </w:rPr>
          <w:t>19.</w:t>
        </w:r>
        <w:r w:rsidR="004F666D">
          <w:rPr>
            <w:rFonts w:eastAsiaTheme="minorEastAsia"/>
            <w:caps w:val="0"/>
            <w:noProof/>
            <w:kern w:val="2"/>
            <w:sz w:val="22"/>
            <w:szCs w:val="22"/>
            <w:lang w:eastAsia="cs-CZ"/>
            <w14:ligatures w14:val="standardContextual"/>
          </w:rPr>
          <w:tab/>
        </w:r>
        <w:r w:rsidR="004F666D" w:rsidRPr="007F6C29">
          <w:rPr>
            <w:rStyle w:val="Hypertextovodkaz"/>
          </w:rPr>
          <w:t>UZAVŘENÍ SMLOUVY</w:t>
        </w:r>
        <w:r w:rsidR="004F666D">
          <w:rPr>
            <w:noProof/>
            <w:webHidden/>
          </w:rPr>
          <w:tab/>
        </w:r>
        <w:r w:rsidR="004F666D">
          <w:rPr>
            <w:noProof/>
            <w:webHidden/>
          </w:rPr>
          <w:fldChar w:fldCharType="begin"/>
        </w:r>
        <w:r w:rsidR="004F666D">
          <w:rPr>
            <w:noProof/>
            <w:webHidden/>
          </w:rPr>
          <w:instrText xml:space="preserve"> PAGEREF _Toc152077201 \h </w:instrText>
        </w:r>
        <w:r w:rsidR="004F666D">
          <w:rPr>
            <w:noProof/>
            <w:webHidden/>
          </w:rPr>
        </w:r>
        <w:r w:rsidR="004F666D">
          <w:rPr>
            <w:noProof/>
            <w:webHidden/>
          </w:rPr>
          <w:fldChar w:fldCharType="separate"/>
        </w:r>
        <w:r w:rsidR="00F82A13">
          <w:rPr>
            <w:noProof/>
            <w:webHidden/>
          </w:rPr>
          <w:t>26</w:t>
        </w:r>
        <w:r w:rsidR="004F666D">
          <w:rPr>
            <w:noProof/>
            <w:webHidden/>
          </w:rPr>
          <w:fldChar w:fldCharType="end"/>
        </w:r>
      </w:hyperlink>
    </w:p>
    <w:p w14:paraId="72208A79" w14:textId="565DD763" w:rsidR="004F666D" w:rsidRDefault="00000000">
      <w:pPr>
        <w:pStyle w:val="Obsah1"/>
        <w:rPr>
          <w:rFonts w:eastAsiaTheme="minorEastAsia"/>
          <w:caps w:val="0"/>
          <w:noProof/>
          <w:kern w:val="2"/>
          <w:sz w:val="22"/>
          <w:szCs w:val="22"/>
          <w:lang w:eastAsia="cs-CZ"/>
          <w14:ligatures w14:val="standardContextual"/>
        </w:rPr>
      </w:pPr>
      <w:hyperlink w:anchor="_Toc152077202" w:history="1">
        <w:r w:rsidR="004F666D" w:rsidRPr="007F6C29">
          <w:rPr>
            <w:rStyle w:val="Hypertextovodkaz"/>
          </w:rPr>
          <w:t>20.</w:t>
        </w:r>
        <w:r w:rsidR="004F666D">
          <w:rPr>
            <w:rFonts w:eastAsiaTheme="minorEastAsia"/>
            <w:caps w:val="0"/>
            <w:noProof/>
            <w:kern w:val="2"/>
            <w:sz w:val="22"/>
            <w:szCs w:val="22"/>
            <w:lang w:eastAsia="cs-CZ"/>
            <w14:ligatures w14:val="standardContextual"/>
          </w:rPr>
          <w:tab/>
        </w:r>
        <w:r w:rsidR="004F666D" w:rsidRPr="007F6C29">
          <w:rPr>
            <w:rStyle w:val="Hypertextovodkaz"/>
          </w:rPr>
          <w:t>OCHRANA INFORMACÍ</w:t>
        </w:r>
        <w:r w:rsidR="004F666D">
          <w:rPr>
            <w:noProof/>
            <w:webHidden/>
          </w:rPr>
          <w:tab/>
        </w:r>
        <w:r w:rsidR="004F666D">
          <w:rPr>
            <w:noProof/>
            <w:webHidden/>
          </w:rPr>
          <w:fldChar w:fldCharType="begin"/>
        </w:r>
        <w:r w:rsidR="004F666D">
          <w:rPr>
            <w:noProof/>
            <w:webHidden/>
          </w:rPr>
          <w:instrText xml:space="preserve"> PAGEREF _Toc152077202 \h </w:instrText>
        </w:r>
        <w:r w:rsidR="004F666D">
          <w:rPr>
            <w:noProof/>
            <w:webHidden/>
          </w:rPr>
        </w:r>
        <w:r w:rsidR="004F666D">
          <w:rPr>
            <w:noProof/>
            <w:webHidden/>
          </w:rPr>
          <w:fldChar w:fldCharType="separate"/>
        </w:r>
        <w:r w:rsidR="00F82A13">
          <w:rPr>
            <w:noProof/>
            <w:webHidden/>
          </w:rPr>
          <w:t>29</w:t>
        </w:r>
        <w:r w:rsidR="004F666D">
          <w:rPr>
            <w:noProof/>
            <w:webHidden/>
          </w:rPr>
          <w:fldChar w:fldCharType="end"/>
        </w:r>
      </w:hyperlink>
    </w:p>
    <w:p w14:paraId="656D25D0" w14:textId="1058159D" w:rsidR="004F666D" w:rsidRDefault="00000000">
      <w:pPr>
        <w:pStyle w:val="Obsah1"/>
        <w:rPr>
          <w:rFonts w:eastAsiaTheme="minorEastAsia"/>
          <w:caps w:val="0"/>
          <w:noProof/>
          <w:kern w:val="2"/>
          <w:sz w:val="22"/>
          <w:szCs w:val="22"/>
          <w:lang w:eastAsia="cs-CZ"/>
          <w14:ligatures w14:val="standardContextual"/>
        </w:rPr>
      </w:pPr>
      <w:hyperlink w:anchor="_Toc152077203" w:history="1">
        <w:r w:rsidR="004F666D" w:rsidRPr="007F6C29">
          <w:rPr>
            <w:rStyle w:val="Hypertextovodkaz"/>
          </w:rPr>
          <w:t>21.</w:t>
        </w:r>
        <w:r w:rsidR="004F666D">
          <w:rPr>
            <w:rFonts w:eastAsiaTheme="minorEastAsia"/>
            <w:caps w:val="0"/>
            <w:noProof/>
            <w:kern w:val="2"/>
            <w:sz w:val="22"/>
            <w:szCs w:val="22"/>
            <w:lang w:eastAsia="cs-CZ"/>
            <w14:ligatures w14:val="standardContextual"/>
          </w:rPr>
          <w:tab/>
        </w:r>
        <w:r w:rsidR="004F666D" w:rsidRPr="007F6C29">
          <w:rPr>
            <w:rStyle w:val="Hypertextovodkaz"/>
          </w:rPr>
          <w:t>ZADÁVACÍ LHŮTA A JISTOTA ZA NABÍDKU</w:t>
        </w:r>
        <w:r w:rsidR="004F666D">
          <w:rPr>
            <w:noProof/>
            <w:webHidden/>
          </w:rPr>
          <w:tab/>
        </w:r>
        <w:r w:rsidR="004F666D">
          <w:rPr>
            <w:noProof/>
            <w:webHidden/>
          </w:rPr>
          <w:fldChar w:fldCharType="begin"/>
        </w:r>
        <w:r w:rsidR="004F666D">
          <w:rPr>
            <w:noProof/>
            <w:webHidden/>
          </w:rPr>
          <w:instrText xml:space="preserve"> PAGEREF _Toc152077203 \h </w:instrText>
        </w:r>
        <w:r w:rsidR="004F666D">
          <w:rPr>
            <w:noProof/>
            <w:webHidden/>
          </w:rPr>
        </w:r>
        <w:r w:rsidR="004F666D">
          <w:rPr>
            <w:noProof/>
            <w:webHidden/>
          </w:rPr>
          <w:fldChar w:fldCharType="separate"/>
        </w:r>
        <w:r w:rsidR="00F82A13">
          <w:rPr>
            <w:noProof/>
            <w:webHidden/>
          </w:rPr>
          <w:t>29</w:t>
        </w:r>
        <w:r w:rsidR="004F666D">
          <w:rPr>
            <w:noProof/>
            <w:webHidden/>
          </w:rPr>
          <w:fldChar w:fldCharType="end"/>
        </w:r>
      </w:hyperlink>
    </w:p>
    <w:p w14:paraId="27507F18" w14:textId="62D09CC1" w:rsidR="004F666D" w:rsidRDefault="00000000">
      <w:pPr>
        <w:pStyle w:val="Obsah1"/>
        <w:rPr>
          <w:rFonts w:eastAsiaTheme="minorEastAsia"/>
          <w:caps w:val="0"/>
          <w:noProof/>
          <w:kern w:val="2"/>
          <w:sz w:val="22"/>
          <w:szCs w:val="22"/>
          <w:lang w:eastAsia="cs-CZ"/>
          <w14:ligatures w14:val="standardContextual"/>
        </w:rPr>
      </w:pPr>
      <w:hyperlink w:anchor="_Toc152077204" w:history="1">
        <w:r w:rsidR="004F666D" w:rsidRPr="007F6C29">
          <w:rPr>
            <w:rStyle w:val="Hypertextovodkaz"/>
          </w:rPr>
          <w:t>22.</w:t>
        </w:r>
        <w:r w:rsidR="004F666D">
          <w:rPr>
            <w:rFonts w:eastAsiaTheme="minorEastAsia"/>
            <w:caps w:val="0"/>
            <w:noProof/>
            <w:kern w:val="2"/>
            <w:sz w:val="22"/>
            <w:szCs w:val="22"/>
            <w:lang w:eastAsia="cs-CZ"/>
            <w14:ligatures w14:val="standardContextual"/>
          </w:rPr>
          <w:tab/>
        </w:r>
        <w:r w:rsidR="004F666D" w:rsidRPr="007F6C29">
          <w:rPr>
            <w:rStyle w:val="Hypertextovodkaz"/>
          </w:rPr>
          <w:t>SOCIÁLNĚ A ENVIRONMENTÁLNĚ ODPOVĚDNÉ ZADÁVÁNÍ, INOVACE</w:t>
        </w:r>
        <w:r w:rsidR="004F666D">
          <w:rPr>
            <w:noProof/>
            <w:webHidden/>
          </w:rPr>
          <w:tab/>
        </w:r>
        <w:r w:rsidR="004F666D">
          <w:rPr>
            <w:noProof/>
            <w:webHidden/>
          </w:rPr>
          <w:fldChar w:fldCharType="begin"/>
        </w:r>
        <w:r w:rsidR="004F666D">
          <w:rPr>
            <w:noProof/>
            <w:webHidden/>
          </w:rPr>
          <w:instrText xml:space="preserve"> PAGEREF _Toc152077204 \h </w:instrText>
        </w:r>
        <w:r w:rsidR="004F666D">
          <w:rPr>
            <w:noProof/>
            <w:webHidden/>
          </w:rPr>
        </w:r>
        <w:r w:rsidR="004F666D">
          <w:rPr>
            <w:noProof/>
            <w:webHidden/>
          </w:rPr>
          <w:fldChar w:fldCharType="separate"/>
        </w:r>
        <w:r w:rsidR="00F82A13">
          <w:rPr>
            <w:noProof/>
            <w:webHidden/>
          </w:rPr>
          <w:t>29</w:t>
        </w:r>
        <w:r w:rsidR="004F666D">
          <w:rPr>
            <w:noProof/>
            <w:webHidden/>
          </w:rPr>
          <w:fldChar w:fldCharType="end"/>
        </w:r>
      </w:hyperlink>
    </w:p>
    <w:p w14:paraId="56289016" w14:textId="2E60B7F6" w:rsidR="004F666D" w:rsidRDefault="00000000">
      <w:pPr>
        <w:pStyle w:val="Obsah1"/>
        <w:rPr>
          <w:rFonts w:eastAsiaTheme="minorEastAsia"/>
          <w:caps w:val="0"/>
          <w:noProof/>
          <w:kern w:val="2"/>
          <w:sz w:val="22"/>
          <w:szCs w:val="22"/>
          <w:lang w:eastAsia="cs-CZ"/>
          <w14:ligatures w14:val="standardContextual"/>
        </w:rPr>
      </w:pPr>
      <w:hyperlink w:anchor="_Toc152077205" w:history="1">
        <w:r w:rsidR="004F666D" w:rsidRPr="007F6C29">
          <w:rPr>
            <w:rStyle w:val="Hypertextovodkaz"/>
          </w:rPr>
          <w:t>23.</w:t>
        </w:r>
        <w:r w:rsidR="004F666D">
          <w:rPr>
            <w:rFonts w:eastAsiaTheme="minorEastAsia"/>
            <w:caps w:val="0"/>
            <w:noProof/>
            <w:kern w:val="2"/>
            <w:sz w:val="22"/>
            <w:szCs w:val="22"/>
            <w:lang w:eastAsia="cs-CZ"/>
            <w14:ligatures w14:val="standardContextual"/>
          </w:rPr>
          <w:tab/>
        </w:r>
        <w:r w:rsidR="004F666D" w:rsidRPr="007F6C29">
          <w:rPr>
            <w:rStyle w:val="Hypertextovodkaz"/>
          </w:rPr>
          <w:t>Další zadávací podmínky v návaznosti na MEZINÁRODNÍ sankce, zákaz zadání veřejné zakázky</w:t>
        </w:r>
        <w:r w:rsidR="004F666D">
          <w:rPr>
            <w:noProof/>
            <w:webHidden/>
          </w:rPr>
          <w:tab/>
        </w:r>
        <w:r w:rsidR="004F666D">
          <w:rPr>
            <w:noProof/>
            <w:webHidden/>
          </w:rPr>
          <w:fldChar w:fldCharType="begin"/>
        </w:r>
        <w:r w:rsidR="004F666D">
          <w:rPr>
            <w:noProof/>
            <w:webHidden/>
          </w:rPr>
          <w:instrText xml:space="preserve"> PAGEREF _Toc152077205 \h </w:instrText>
        </w:r>
        <w:r w:rsidR="004F666D">
          <w:rPr>
            <w:noProof/>
            <w:webHidden/>
          </w:rPr>
        </w:r>
        <w:r w:rsidR="004F666D">
          <w:rPr>
            <w:noProof/>
            <w:webHidden/>
          </w:rPr>
          <w:fldChar w:fldCharType="separate"/>
        </w:r>
        <w:r w:rsidR="00F82A13">
          <w:rPr>
            <w:noProof/>
            <w:webHidden/>
          </w:rPr>
          <w:t>29</w:t>
        </w:r>
        <w:r w:rsidR="004F666D">
          <w:rPr>
            <w:noProof/>
            <w:webHidden/>
          </w:rPr>
          <w:fldChar w:fldCharType="end"/>
        </w:r>
      </w:hyperlink>
    </w:p>
    <w:p w14:paraId="6D2C8A0F" w14:textId="376FEBE4" w:rsidR="004F666D" w:rsidRDefault="00000000">
      <w:pPr>
        <w:pStyle w:val="Obsah1"/>
        <w:rPr>
          <w:rFonts w:eastAsiaTheme="minorEastAsia"/>
          <w:caps w:val="0"/>
          <w:noProof/>
          <w:kern w:val="2"/>
          <w:sz w:val="22"/>
          <w:szCs w:val="22"/>
          <w:lang w:eastAsia="cs-CZ"/>
          <w14:ligatures w14:val="standardContextual"/>
        </w:rPr>
      </w:pPr>
      <w:hyperlink w:anchor="_Toc152077206" w:history="1">
        <w:r w:rsidR="004F666D" w:rsidRPr="007F6C29">
          <w:rPr>
            <w:rStyle w:val="Hypertextovodkaz"/>
          </w:rPr>
          <w:t>24.</w:t>
        </w:r>
        <w:r w:rsidR="004F666D">
          <w:rPr>
            <w:rFonts w:eastAsiaTheme="minorEastAsia"/>
            <w:caps w:val="0"/>
            <w:noProof/>
            <w:kern w:val="2"/>
            <w:sz w:val="22"/>
            <w:szCs w:val="22"/>
            <w:lang w:eastAsia="cs-CZ"/>
            <w14:ligatures w14:val="standardContextual"/>
          </w:rPr>
          <w:tab/>
        </w:r>
        <w:r w:rsidR="004F666D" w:rsidRPr="007F6C29">
          <w:rPr>
            <w:rStyle w:val="Hypertextovodkaz"/>
          </w:rPr>
          <w:t>PŘÍLOHY TĚCHTO POKYNŮ</w:t>
        </w:r>
        <w:r w:rsidR="004F666D">
          <w:rPr>
            <w:noProof/>
            <w:webHidden/>
          </w:rPr>
          <w:tab/>
        </w:r>
        <w:r w:rsidR="004F666D">
          <w:rPr>
            <w:noProof/>
            <w:webHidden/>
          </w:rPr>
          <w:fldChar w:fldCharType="begin"/>
        </w:r>
        <w:r w:rsidR="004F666D">
          <w:rPr>
            <w:noProof/>
            <w:webHidden/>
          </w:rPr>
          <w:instrText xml:space="preserve"> PAGEREF _Toc152077206 \h </w:instrText>
        </w:r>
        <w:r w:rsidR="004F666D">
          <w:rPr>
            <w:noProof/>
            <w:webHidden/>
          </w:rPr>
        </w:r>
        <w:r w:rsidR="004F666D">
          <w:rPr>
            <w:noProof/>
            <w:webHidden/>
          </w:rPr>
          <w:fldChar w:fldCharType="separate"/>
        </w:r>
        <w:r w:rsidR="00F82A13">
          <w:rPr>
            <w:noProof/>
            <w:webHidden/>
          </w:rPr>
          <w:t>31</w:t>
        </w:r>
        <w:r w:rsidR="004F666D">
          <w:rPr>
            <w:noProof/>
            <w:webHidden/>
          </w:rPr>
          <w:fldChar w:fldCharType="end"/>
        </w:r>
      </w:hyperlink>
    </w:p>
    <w:p w14:paraId="0E7F91FD" w14:textId="60B95B22" w:rsidR="00AD0C7B" w:rsidRDefault="00BD7E91" w:rsidP="008D03B9">
      <w:r>
        <w:fldChar w:fldCharType="end"/>
      </w:r>
    </w:p>
    <w:p w14:paraId="4F1051BA" w14:textId="77777777" w:rsidR="00AD0C7B" w:rsidRDefault="00AD0C7B">
      <w:r>
        <w:br w:type="page"/>
      </w:r>
    </w:p>
    <w:p w14:paraId="401C3CF7" w14:textId="77777777" w:rsidR="0035531B" w:rsidRDefault="0035531B" w:rsidP="0035531B">
      <w:pPr>
        <w:pStyle w:val="Nadpis1-1"/>
      </w:pPr>
      <w:bookmarkStart w:id="0" w:name="_Toc152077183"/>
      <w:bookmarkStart w:id="1" w:name="_Toc389559699"/>
      <w:bookmarkStart w:id="2" w:name="_Toc397429847"/>
      <w:bookmarkStart w:id="3" w:name="_Ref433028040"/>
      <w:bookmarkStart w:id="4" w:name="_Toc1048197"/>
      <w:r>
        <w:lastRenderedPageBreak/>
        <w:t>ÚVODNÍ USTANOVENÍ</w:t>
      </w:r>
      <w:bookmarkEnd w:id="0"/>
    </w:p>
    <w:p w14:paraId="165B94E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26BBB67" w14:textId="77777777"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p>
    <w:p w14:paraId="0A0150B0" w14:textId="3F250374" w:rsidR="0035531B" w:rsidRDefault="0035531B" w:rsidP="0035531B">
      <w:pPr>
        <w:pStyle w:val="Text1-1"/>
      </w:pPr>
      <w:r>
        <w:t>Veřejná zakázka na stavební práce je zadávána</w:t>
      </w:r>
      <w:r w:rsidR="00092CC9">
        <w:t xml:space="preserve"> </w:t>
      </w:r>
      <w:r w:rsidR="00756C45">
        <w:t xml:space="preserve">jako nadlimitní </w:t>
      </w:r>
      <w:r w:rsidR="00092CC9">
        <w:t>v </w:t>
      </w:r>
      <w:r>
        <w:t>otevřeném řízení dle §</w:t>
      </w:r>
      <w:r w:rsidR="006A65A9">
        <w:t> </w:t>
      </w:r>
      <w:r>
        <w:t>56</w:t>
      </w:r>
      <w:r w:rsidR="00845C50">
        <w:t xml:space="preserve"> a </w:t>
      </w:r>
      <w:r>
        <w:t>násl. ZZVZ.</w:t>
      </w:r>
    </w:p>
    <w:p w14:paraId="6F81237C" w14:textId="77777777"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483B4B0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5BB0711"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30AECBF" w14:textId="7EFA7647" w:rsidR="0035531B" w:rsidRDefault="00EF7EA5" w:rsidP="00EF7EA5">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F23C73">
        <w:t xml:space="preserve"> </w:t>
      </w:r>
    </w:p>
    <w:p w14:paraId="25291F80" w14:textId="77777777"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35AA293F" w14:textId="77777777"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5BFD351F" w14:textId="77777777" w:rsidR="0035531B" w:rsidRDefault="0035531B" w:rsidP="0035531B">
      <w:pPr>
        <w:pStyle w:val="Nadpis1-1"/>
      </w:pPr>
      <w:bookmarkStart w:id="5" w:name="_Toc152077184"/>
      <w:r>
        <w:t>IDENTIFIKAČNÍ ÚDAJE ZADAVATELE</w:t>
      </w:r>
      <w:bookmarkEnd w:id="5"/>
    </w:p>
    <w:p w14:paraId="1BEBBAEF" w14:textId="464F8F12" w:rsidR="0035531B" w:rsidRPr="0035531B" w:rsidRDefault="0035531B" w:rsidP="0035531B">
      <w:pPr>
        <w:pStyle w:val="Textbezslovn"/>
        <w:spacing w:after="0"/>
        <w:rPr>
          <w:rStyle w:val="Tun9b"/>
        </w:rPr>
      </w:pPr>
      <w:r w:rsidRPr="004976AA">
        <w:rPr>
          <w:rStyle w:val="Tun9b"/>
        </w:rPr>
        <w:t>Správa železni</w:t>
      </w:r>
      <w:r w:rsidR="004976AA">
        <w:rPr>
          <w:rStyle w:val="Tun9b"/>
        </w:rPr>
        <w:t>c</w:t>
      </w:r>
      <w:r w:rsidRPr="0035531B">
        <w:rPr>
          <w:rStyle w:val="Tun9b"/>
        </w:rPr>
        <w:t>, státní organizace</w:t>
      </w:r>
    </w:p>
    <w:p w14:paraId="3D6F200B" w14:textId="77777777" w:rsidR="0035531B" w:rsidRDefault="0035531B" w:rsidP="0035531B">
      <w:pPr>
        <w:pStyle w:val="Textbezslovn"/>
        <w:spacing w:after="0"/>
      </w:pPr>
      <w:r>
        <w:t>sídlo: Dlážděná 1003/7, Praha 1, Nové Město, PSČ 110 00</w:t>
      </w:r>
    </w:p>
    <w:p w14:paraId="6B2D08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9B8AE1E" w14:textId="77777777" w:rsidR="0035531B" w:rsidRDefault="0035531B" w:rsidP="0035531B">
      <w:pPr>
        <w:pStyle w:val="Textbezslovn"/>
        <w:spacing w:after="0"/>
      </w:pPr>
      <w:r>
        <w:t>IČO: 70994234</w:t>
      </w:r>
    </w:p>
    <w:p w14:paraId="7CFC8D89" w14:textId="77777777" w:rsidR="0035531B" w:rsidRDefault="0035531B" w:rsidP="0035531B">
      <w:pPr>
        <w:pStyle w:val="Textbezslovn"/>
        <w:spacing w:after="0"/>
      </w:pPr>
      <w:r>
        <w:lastRenderedPageBreak/>
        <w:t>DIČ: CZ70994234</w:t>
      </w:r>
    </w:p>
    <w:p w14:paraId="7FCEBC66" w14:textId="77777777" w:rsidR="0035531B" w:rsidRDefault="0035531B" w:rsidP="0035531B">
      <w:pPr>
        <w:pStyle w:val="Textbezslovn"/>
        <w:spacing w:after="0"/>
      </w:pPr>
      <w:r>
        <w:t xml:space="preserve">Identifikátor datové schránky: </w:t>
      </w:r>
      <w:proofErr w:type="spellStart"/>
      <w:r>
        <w:t>uccchjm</w:t>
      </w:r>
      <w:proofErr w:type="spellEnd"/>
    </w:p>
    <w:p w14:paraId="63A769DD" w14:textId="0642749B" w:rsidR="0035531B" w:rsidRDefault="0035531B" w:rsidP="003717E2">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28951FC0" w14:textId="77777777" w:rsidR="0035531B" w:rsidRDefault="0035531B" w:rsidP="0035531B">
      <w:pPr>
        <w:pStyle w:val="Nadpis1-1"/>
      </w:pPr>
      <w:bookmarkStart w:id="6" w:name="_Toc152077185"/>
      <w:r>
        <w:t>KOMUNIKACE MEZI ZADAVATELEM</w:t>
      </w:r>
      <w:r w:rsidR="00845C50">
        <w:t xml:space="preserve"> a </w:t>
      </w:r>
      <w:r>
        <w:t>DODAVATELEM</w:t>
      </w:r>
      <w:bookmarkEnd w:id="6"/>
      <w:r>
        <w:t xml:space="preserve"> </w:t>
      </w:r>
    </w:p>
    <w:p w14:paraId="7BEFC1C4" w14:textId="61E8A123" w:rsidR="0035531B" w:rsidRDefault="00371B6B"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w:t>
      </w:r>
      <w:r w:rsidRPr="00371B6B">
        <w:t xml:space="preserve"> </w:t>
      </w:r>
      <w:r>
        <w:t>Písemná</w:t>
      </w:r>
      <w:r w:rsidR="00845C50">
        <w:t> </w:t>
      </w:r>
      <w:r w:rsidR="0035531B">
        <w:t>komunikace mezi zadavatelem</w:t>
      </w:r>
      <w:r w:rsidR="00845C50">
        <w:t xml:space="preserve"> a </w:t>
      </w:r>
      <w:r w:rsidR="0035531B">
        <w:t>dodavateli</w:t>
      </w:r>
      <w:r w:rsidR="00092CC9">
        <w:t xml:space="preserve"> v </w:t>
      </w:r>
      <w:r w:rsidR="0035531B">
        <w:t>zadávacím řízení bude ze strany zadavatele probíhat prostřednictvím elektronického nástroje E-ZAK (na adrese:</w:t>
      </w:r>
      <w:r w:rsidR="00DD22E5">
        <w:t xml:space="preserve"> </w:t>
      </w:r>
      <w:hyperlink r:id="rId12" w:history="1">
        <w:r w:rsidR="009070CD"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E7867" w:rsidRPr="007E7867">
        <w:t xml:space="preserve"> </w:t>
      </w:r>
      <w:r w:rsidR="007E7867">
        <w:t>s výjimkou případů, kdy komunikace s dodavatelem prostřednictvím elektronického nástroje nebude objektivně možná, např. s ohledem na chybějící registraci dodavatele v elektronickém nástroji</w:t>
      </w:r>
      <w:r w:rsidR="0035531B">
        <w:t>.</w:t>
      </w:r>
      <w:r w:rsidR="004E4BDF">
        <w:t xml:space="preserve"> </w:t>
      </w:r>
    </w:p>
    <w:p w14:paraId="37E9852C" w14:textId="50CBFB9B" w:rsidR="0035531B" w:rsidRDefault="0035531B" w:rsidP="0035531B">
      <w:pPr>
        <w:pStyle w:val="Text1-1"/>
      </w:pPr>
      <w:r>
        <w:t xml:space="preserve">Kontaktní osobou zadavatele pro zadávací řízení je: </w:t>
      </w:r>
      <w:r w:rsidR="003717E2" w:rsidRPr="00693315">
        <w:t>Veronika Fučíková</w:t>
      </w:r>
    </w:p>
    <w:p w14:paraId="7D2232BF" w14:textId="741BAF4E" w:rsidR="003717E2" w:rsidRPr="00370488" w:rsidRDefault="0035531B" w:rsidP="003717E2">
      <w:pPr>
        <w:pStyle w:val="Textbezslovn"/>
        <w:spacing w:after="0"/>
      </w:pPr>
      <w:r>
        <w:t xml:space="preserve">telefon: </w:t>
      </w:r>
      <w:r>
        <w:tab/>
      </w:r>
      <w:r w:rsidR="003717E2" w:rsidRPr="00370488">
        <w:t>+420 702238237</w:t>
      </w:r>
    </w:p>
    <w:p w14:paraId="2401BDC1" w14:textId="77777777" w:rsidR="003717E2" w:rsidRDefault="003717E2" w:rsidP="003717E2">
      <w:pPr>
        <w:pStyle w:val="Textbezslovn"/>
        <w:spacing w:after="0"/>
      </w:pPr>
      <w:r w:rsidRPr="00370488">
        <w:t xml:space="preserve">e-mail: </w:t>
      </w:r>
      <w:r w:rsidRPr="00370488">
        <w:tab/>
        <w:t>fucikova@spravazeleznic.cz</w:t>
      </w:r>
    </w:p>
    <w:p w14:paraId="71D94C08" w14:textId="77777777" w:rsidR="003717E2" w:rsidRPr="00665FB9" w:rsidRDefault="003717E2" w:rsidP="003717E2">
      <w:pPr>
        <w:pStyle w:val="Textbezslovn"/>
        <w:spacing w:after="0"/>
      </w:pPr>
      <w:r>
        <w:t xml:space="preserve">adresa: </w:t>
      </w:r>
      <w:r>
        <w:tab/>
      </w:r>
      <w:r w:rsidRPr="00665FB9">
        <w:t>Správa železnic, státní organizace</w:t>
      </w:r>
    </w:p>
    <w:p w14:paraId="3846D494" w14:textId="77777777" w:rsidR="003717E2" w:rsidRPr="00665FB9" w:rsidRDefault="003717E2" w:rsidP="003717E2">
      <w:pPr>
        <w:spacing w:after="0"/>
        <w:ind w:left="1446" w:firstLine="681"/>
        <w:jc w:val="both"/>
      </w:pPr>
      <w:r w:rsidRPr="00665FB9">
        <w:t>Stavební správa západ</w:t>
      </w:r>
    </w:p>
    <w:p w14:paraId="4286915B" w14:textId="65212BDC" w:rsidR="0035531B" w:rsidRDefault="003717E2" w:rsidP="003717E2">
      <w:pPr>
        <w:pStyle w:val="Textbezslovn"/>
        <w:spacing w:after="0"/>
        <w:ind w:left="1446" w:firstLine="681"/>
      </w:pPr>
      <w:r w:rsidRPr="00665FB9">
        <w:t xml:space="preserve">Budova </w:t>
      </w:r>
      <w:proofErr w:type="spellStart"/>
      <w:r w:rsidRPr="00665FB9">
        <w:t>Diamond</w:t>
      </w:r>
      <w:proofErr w:type="spellEnd"/>
      <w:r w:rsidRPr="00665FB9">
        <w:t xml:space="preserve"> Point, Ke Štvanici 656/3</w:t>
      </w:r>
      <w:r>
        <w:t>,</w:t>
      </w:r>
      <w:r w:rsidRPr="00665FB9">
        <w:t xml:space="preserve"> 186 00 Praha 8 – Karlín</w:t>
      </w:r>
    </w:p>
    <w:p w14:paraId="3F8325C7" w14:textId="7B21093D" w:rsidR="0035531B" w:rsidRDefault="0035531B" w:rsidP="0035531B">
      <w:pPr>
        <w:pStyle w:val="Nadpis1-1"/>
      </w:pPr>
      <w:bookmarkStart w:id="7" w:name="_Toc152077186"/>
      <w:r>
        <w:t>ÚČEL</w:t>
      </w:r>
      <w:r w:rsidR="00845C50">
        <w:t xml:space="preserve"> a </w:t>
      </w:r>
      <w:r>
        <w:t>PŘEDMĚT PLNĚNÍ VEŘEJNÉ ZAKÁZKY</w:t>
      </w:r>
      <w:bookmarkEnd w:id="7"/>
    </w:p>
    <w:p w14:paraId="254D1557" w14:textId="77777777" w:rsidR="0035531B" w:rsidRDefault="0035531B" w:rsidP="0035531B">
      <w:pPr>
        <w:pStyle w:val="Text1-1"/>
      </w:pPr>
      <w:r>
        <w:t>Účel veřejné zakázky</w:t>
      </w:r>
    </w:p>
    <w:p w14:paraId="1938807A" w14:textId="016CCCE3" w:rsidR="0035531B" w:rsidRDefault="00E04153" w:rsidP="0035531B">
      <w:pPr>
        <w:pStyle w:val="Textbezslovn"/>
      </w:pPr>
      <w:r w:rsidRPr="00E04153">
        <w:t>Cílem veřejné zakázky „Modernizace ŽST Františkovy Lázně“, 1. Etapa je realizace provizorního staničního zabezpečovacího zařízení v ŽST Františkovy Lázně za účelem prodloužení funkčnosti (životnosti) zabezpečovacího zařízení.</w:t>
      </w:r>
    </w:p>
    <w:p w14:paraId="27A581F1" w14:textId="77777777" w:rsidR="0035531B" w:rsidRDefault="0035531B" w:rsidP="0035531B">
      <w:pPr>
        <w:pStyle w:val="Text1-1"/>
      </w:pPr>
      <w:r>
        <w:t>Předmět plnění veřejné zakázky</w:t>
      </w:r>
    </w:p>
    <w:p w14:paraId="00081337" w14:textId="73DFBB03" w:rsidR="00666524" w:rsidRPr="00F11FA0" w:rsidRDefault="00666524" w:rsidP="00666524">
      <w:pPr>
        <w:pStyle w:val="Text2-1"/>
        <w:numPr>
          <w:ilvl w:val="0"/>
          <w:numId w:val="0"/>
        </w:numPr>
        <w:ind w:left="737"/>
        <w:rPr>
          <w:rFonts w:ascii="Verdana" w:hAnsi="Verdana"/>
        </w:rPr>
      </w:pPr>
      <w:r w:rsidRPr="00F11FA0">
        <w:rPr>
          <w:rFonts w:ascii="Verdana" w:hAnsi="Verdana"/>
        </w:rPr>
        <w:t>Předmětem Díla „</w:t>
      </w:r>
      <w:r w:rsidRPr="00F11FA0">
        <w:rPr>
          <w:rFonts w:ascii="Verdana" w:hAnsi="Verdana"/>
          <w:b/>
        </w:rPr>
        <w:t>Modernizace ŽST Františkovy Lázně“</w:t>
      </w:r>
      <w:r w:rsidRPr="00F11FA0">
        <w:rPr>
          <w:rFonts w:ascii="Verdana" w:hAnsi="Verdana"/>
        </w:rPr>
        <w:t>, 1. Etapa je:</w:t>
      </w:r>
    </w:p>
    <w:p w14:paraId="50D5D1DD" w14:textId="77777777" w:rsidR="00666524" w:rsidRPr="00F11FA0" w:rsidRDefault="00666524" w:rsidP="00666524">
      <w:pPr>
        <w:numPr>
          <w:ilvl w:val="0"/>
          <w:numId w:val="7"/>
        </w:numPr>
        <w:spacing w:after="80" w:line="276" w:lineRule="auto"/>
        <w:jc w:val="both"/>
        <w:rPr>
          <w:rFonts w:ascii="Verdana" w:hAnsi="Verdana"/>
          <w:b/>
        </w:rPr>
      </w:pPr>
      <w:r w:rsidRPr="00F11FA0">
        <w:rPr>
          <w:rFonts w:ascii="Verdana" w:hAnsi="Verdana"/>
          <w:b/>
        </w:rPr>
        <w:t>Zhotovení dokumentace pro potřebné rozhodnutí příslušného správního orgánu.</w:t>
      </w:r>
    </w:p>
    <w:p w14:paraId="35E0DD8F" w14:textId="77777777" w:rsidR="00666524" w:rsidRPr="00F11FA0" w:rsidRDefault="00666524" w:rsidP="00666524">
      <w:pPr>
        <w:numPr>
          <w:ilvl w:val="0"/>
          <w:numId w:val="7"/>
        </w:numPr>
        <w:spacing w:after="80" w:line="276" w:lineRule="auto"/>
        <w:jc w:val="both"/>
        <w:rPr>
          <w:rFonts w:ascii="Verdana" w:hAnsi="Verdana"/>
          <w:b/>
        </w:rPr>
      </w:pPr>
      <w:r w:rsidRPr="00F11FA0">
        <w:rPr>
          <w:rFonts w:ascii="Verdana" w:hAnsi="Verdana"/>
          <w:b/>
        </w:rPr>
        <w:t>Zpracování a podání žádosti o vydání příslušného povolení u příslušného správního orgánu.</w:t>
      </w:r>
    </w:p>
    <w:p w14:paraId="0EA08900" w14:textId="77777777" w:rsidR="00666524" w:rsidRPr="00F11FA0" w:rsidRDefault="00666524" w:rsidP="00666524">
      <w:pPr>
        <w:numPr>
          <w:ilvl w:val="0"/>
          <w:numId w:val="7"/>
        </w:numPr>
        <w:spacing w:after="80" w:line="276" w:lineRule="auto"/>
        <w:jc w:val="both"/>
        <w:rPr>
          <w:rFonts w:ascii="Verdana" w:hAnsi="Verdana"/>
        </w:rPr>
      </w:pPr>
      <w:r w:rsidRPr="00F11FA0">
        <w:rPr>
          <w:rFonts w:ascii="Verdana" w:hAnsi="Verdana"/>
          <w:b/>
        </w:rPr>
        <w:t>Zhotovení Projektové dokumentace pro provádění stavby</w:t>
      </w:r>
      <w:r w:rsidRPr="00F11FA0">
        <w:rPr>
          <w:rFonts w:ascii="Verdana" w:hAnsi="Verdana"/>
        </w:rPr>
        <w:t>, která rozpracuje a vymezí požadavky na stavbu do podrobností, které specifikují předmět Díla se zohledněním konkrétních výrobků, dodávaných technologií, technologických postupů a výrobních podmínek Zhotovitele stavby.</w:t>
      </w:r>
    </w:p>
    <w:p w14:paraId="1376C82E" w14:textId="5A623237" w:rsidR="00EF7EA5" w:rsidRPr="00666524" w:rsidRDefault="00666524" w:rsidP="00666524">
      <w:pPr>
        <w:pStyle w:val="Odstavec1-1a"/>
      </w:pPr>
      <w:r w:rsidRPr="00F11FA0">
        <w:rPr>
          <w:b/>
        </w:rPr>
        <w:t xml:space="preserve">Zhotovení stavby </w:t>
      </w:r>
      <w:r w:rsidRPr="00F11FA0">
        <w:t>dle schválené Projektové dokumentace a pravomocného povolení správního orgánu či jiného potřebného rozhodnutí příslušného správního orgánu.</w:t>
      </w:r>
    </w:p>
    <w:p w14:paraId="0CB5B737" w14:textId="2D770759" w:rsidR="00EF7EA5" w:rsidRPr="00666524" w:rsidRDefault="00EF7EA5" w:rsidP="00EF7EA5">
      <w:pPr>
        <w:pStyle w:val="Textbezslovn"/>
      </w:pPr>
      <w:r w:rsidRPr="00666524">
        <w:t xml:space="preserve">Předmětem této veřejné zakázky je rovněž poskytnutí souvisejících projektových činností, a to zpracování projektové dokumentace stavby. Projektovou dokumentací stavby se rozumí projektová dokumentace stavby dle interního předpisu zadavatele </w:t>
      </w:r>
      <w:r w:rsidR="00F05537" w:rsidRPr="00666524">
        <w:t>s</w:t>
      </w:r>
      <w:r w:rsidRPr="00666524">
        <w:t xml:space="preserve">měrnice </w:t>
      </w:r>
      <w:r w:rsidR="00F05537" w:rsidRPr="00666524">
        <w:t>SŽ SM011 Dokumentace staveb Správy železnic, státní organizace</w:t>
      </w:r>
      <w:r w:rsidRPr="00666524">
        <w:t xml:space="preserve"> a </w:t>
      </w:r>
      <w:r w:rsidR="00F05537" w:rsidRPr="00666524">
        <w:t xml:space="preserve">dle </w:t>
      </w:r>
      <w:r w:rsidRPr="00666524">
        <w:t xml:space="preserve">přílohy č. 3 a přílohy č. 4 vyhlášky č. 146/2008 Sb., o rozsahu a obsahu projektové dokumentace dopravních staveb, ve znění pozdějších předpisů, v kompletním rozsahu určující stavbu </w:t>
      </w:r>
      <w:r w:rsidRPr="00666524">
        <w:lastRenderedPageBreak/>
        <w:t xml:space="preserve">do technických, ekonomických a architektonických podrobností, které jsou jednoznačně vymezeny předmětem veřejné zakázky dle zadávací dokumentace. </w:t>
      </w:r>
    </w:p>
    <w:p w14:paraId="32427081" w14:textId="72530910" w:rsidR="00EF7EA5" w:rsidRPr="00666524" w:rsidRDefault="00EF7EA5" w:rsidP="00EF7EA5">
      <w:pPr>
        <w:pStyle w:val="Textbezslovn"/>
      </w:pPr>
      <w:r w:rsidRPr="00666524">
        <w:t>Projektová dokumentace bude určovat hmotové, materiálové, stavebnětechnické, technologické, dispoziční a provozní vlastnosti díla a jakost zohledňují</w:t>
      </w:r>
      <w:r w:rsidR="006B4F23" w:rsidRPr="00666524">
        <w:t>cí</w:t>
      </w:r>
      <w:r w:rsidRPr="00666524">
        <w:t xml:space="preserve"> vliv stavby na životní prostředí a umožňovat vyhotovení soupisu prací s výkazem výměr, podrobného položkového rozpočtu jednotlivých objektů stavební části (SO) a </w:t>
      </w:r>
      <w:r w:rsidR="005B127F" w:rsidRPr="00666524">
        <w:t xml:space="preserve">objektů technických a technologických zařízení </w:t>
      </w:r>
      <w:r w:rsidRPr="00666524">
        <w:t>(PS) a souhrnný rozpočet jako podklad pro dílčí fakturaci v průběhu realizace stavby. Projektová dokumentace bude respektovat schválenou</w:t>
      </w:r>
      <w:r w:rsidR="002F453E">
        <w:t xml:space="preserve"> </w:t>
      </w:r>
      <w:r w:rsidR="00676ECB" w:rsidRPr="00F87E2B">
        <w:t>dokumentaci pro územní řízení</w:t>
      </w:r>
      <w:r w:rsidRPr="00F87E2B">
        <w:t xml:space="preserve">, včetně </w:t>
      </w:r>
      <w:r w:rsidRPr="00666524">
        <w:t>schválených investičních nákladů. Součástí projek</w:t>
      </w:r>
      <w:r w:rsidR="000A7769" w:rsidRPr="00666524">
        <w:t>tových</w:t>
      </w:r>
      <w:r w:rsidRPr="00666524">
        <w:t xml:space="preserve">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39E2CF31" w14:textId="77777777" w:rsidR="00EF7EA5" w:rsidRPr="00666524" w:rsidRDefault="00EF7EA5" w:rsidP="00EF7EA5">
      <w:pPr>
        <w:pStyle w:val="Textbezslovn"/>
      </w:pPr>
      <w:r w:rsidRPr="00666524">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8BCACD6" w14:textId="39A5A8AD" w:rsidR="0035531B" w:rsidRDefault="00EF7EA5" w:rsidP="00EF7EA5">
      <w:pPr>
        <w:pStyle w:val="Textbezslovn"/>
      </w:pPr>
      <w:r>
        <w:t>Bližší specifikace předmětu plnění veřejné zakázky je upravena v dalších částech zadávací dokumentace.</w:t>
      </w:r>
    </w:p>
    <w:p w14:paraId="093F5B26" w14:textId="77777777" w:rsidR="0035531B" w:rsidRDefault="0035531B" w:rsidP="0035531B">
      <w:pPr>
        <w:pStyle w:val="Text1-1"/>
      </w:pPr>
      <w:r>
        <w:t>Klasifikace předmětu veřejné zakázky</w:t>
      </w:r>
    </w:p>
    <w:p w14:paraId="5E986644" w14:textId="77777777" w:rsidR="00EF7EA5" w:rsidRPr="00511D8A" w:rsidRDefault="00EF7EA5" w:rsidP="00EF7EA5">
      <w:pPr>
        <w:pStyle w:val="Text1-1"/>
        <w:numPr>
          <w:ilvl w:val="0"/>
          <w:numId w:val="0"/>
        </w:numPr>
        <w:spacing w:after="0"/>
        <w:ind w:left="737"/>
      </w:pPr>
      <w:r w:rsidRPr="00511D8A">
        <w:t>CPV kód 45234110-0 Výstavba meziměstských železničních drah</w:t>
      </w:r>
    </w:p>
    <w:p w14:paraId="17983804" w14:textId="77777777" w:rsidR="00F34447" w:rsidRPr="00511D8A" w:rsidRDefault="00F34447" w:rsidP="00EF7EA5">
      <w:pPr>
        <w:pStyle w:val="Text1-1"/>
        <w:numPr>
          <w:ilvl w:val="0"/>
          <w:numId w:val="0"/>
        </w:numPr>
        <w:spacing w:after="0"/>
        <w:ind w:left="737"/>
      </w:pPr>
      <w:r w:rsidRPr="00511D8A">
        <w:t>CPV kód 71320000-7 Technické projektování</w:t>
      </w:r>
    </w:p>
    <w:p w14:paraId="189ED0E3" w14:textId="77777777" w:rsidR="00CA39EA" w:rsidRDefault="00CA39EA" w:rsidP="00EF7EA5">
      <w:pPr>
        <w:pStyle w:val="Text1-1"/>
        <w:numPr>
          <w:ilvl w:val="0"/>
          <w:numId w:val="0"/>
        </w:numPr>
        <w:spacing w:after="0"/>
        <w:ind w:left="737"/>
        <w:rPr>
          <w:highlight w:val="green"/>
        </w:rPr>
      </w:pPr>
    </w:p>
    <w:p w14:paraId="2CD1AE8E" w14:textId="77777777" w:rsidR="0035531B" w:rsidRDefault="00EF7EA5" w:rsidP="00EF7EA5">
      <w:pPr>
        <w:pStyle w:val="Text1-1"/>
      </w:pPr>
      <w:r w:rsidRPr="00EF7EA5">
        <w:t>Doba plnění veřejné zakázky je uvedena v Příloze k nabídce, jež tvoří díl 2 část 3 zadávací dokumentace</w:t>
      </w:r>
      <w:r w:rsidR="008B780E">
        <w:t>, resp. je přílohou č. 7 Smlouvy o dílo</w:t>
      </w:r>
      <w:r w:rsidR="0035531B">
        <w:t>.</w:t>
      </w:r>
    </w:p>
    <w:p w14:paraId="032251A9" w14:textId="77777777" w:rsidR="0035531B" w:rsidRDefault="0035531B" w:rsidP="006F6B09">
      <w:pPr>
        <w:pStyle w:val="Nadpis1-1"/>
      </w:pPr>
      <w:bookmarkStart w:id="8" w:name="_Toc152077187"/>
      <w:r>
        <w:t>ZDROJE FINANCOVÁNÍ</w:t>
      </w:r>
      <w:r w:rsidR="00845C50">
        <w:t xml:space="preserve"> a </w:t>
      </w:r>
      <w:r>
        <w:t>PŘEDPOKLÁDANÁ HODNOTA VEŘEJNÉ ZAKÁZKY</w:t>
      </w:r>
      <w:bookmarkEnd w:id="8"/>
    </w:p>
    <w:p w14:paraId="7AD8EB9B" w14:textId="4C60EDF7" w:rsidR="00002451" w:rsidRDefault="00002451" w:rsidP="0035531B">
      <w:pPr>
        <w:pStyle w:val="Text1-1"/>
      </w:pPr>
      <w:r>
        <w:t>U této zakázky se předpokládá, že bude financována z prostředků České republiky - Státního fondu dopravní infrastruktury.</w:t>
      </w:r>
    </w:p>
    <w:p w14:paraId="567BD0E0" w14:textId="59DFC39F" w:rsidR="0035531B" w:rsidRDefault="0035531B" w:rsidP="0035531B">
      <w:pPr>
        <w:pStyle w:val="Text1-1"/>
      </w:pPr>
      <w:r>
        <w:t>Konečným příjemcem prostředků ze zdrojů uvedených</w:t>
      </w:r>
      <w:r w:rsidR="00092CC9">
        <w:t xml:space="preserve"> v </w:t>
      </w:r>
      <w:r>
        <w:t>článku 5.1 těchto Pokynů je Správa železni</w:t>
      </w:r>
      <w:r w:rsidR="004976AA">
        <w:t>c</w:t>
      </w:r>
      <w:r>
        <w:t>, státní organizace, se sídlem Praha 1, Nové Město, Dlážděná 1003/7, PSČ 110 00 (zadavatel).</w:t>
      </w:r>
    </w:p>
    <w:p w14:paraId="6709101E" w14:textId="15C42340" w:rsidR="0035531B" w:rsidRDefault="0035531B" w:rsidP="0035531B">
      <w:pPr>
        <w:pStyle w:val="Text1-1"/>
      </w:pPr>
      <w:r>
        <w:t xml:space="preserve">Předpokládaná hodnota veřejné zakázky </w:t>
      </w:r>
      <w:r w:rsidRPr="00F07585">
        <w:t xml:space="preserve">činí </w:t>
      </w:r>
      <w:r w:rsidR="004F4024">
        <w:rPr>
          <w:b/>
        </w:rPr>
        <w:t>75 271 786</w:t>
      </w:r>
      <w:r w:rsidR="00F07585" w:rsidRPr="00F07585">
        <w:rPr>
          <w:b/>
        </w:rPr>
        <w:t>,-</w:t>
      </w:r>
      <w:r>
        <w:t xml:space="preserve"> </w:t>
      </w:r>
      <w:r w:rsidRPr="00EE53CB">
        <w:rPr>
          <w:b/>
        </w:rPr>
        <w:t>Kč</w:t>
      </w:r>
      <w:r>
        <w:t xml:space="preserve"> (bez DPH).</w:t>
      </w:r>
    </w:p>
    <w:p w14:paraId="61BC3A92" w14:textId="77777777" w:rsidR="0035531B" w:rsidRDefault="0035531B" w:rsidP="006F6B09">
      <w:pPr>
        <w:pStyle w:val="Nadpis1-1"/>
      </w:pPr>
      <w:bookmarkStart w:id="9" w:name="_Toc152077188"/>
      <w:r>
        <w:t>OBSAH ZADÁVACÍ DOKUMENTACE</w:t>
      </w:r>
      <w:bookmarkEnd w:id="9"/>
      <w:r>
        <w:t xml:space="preserve"> </w:t>
      </w:r>
    </w:p>
    <w:p w14:paraId="0D1FCD8E"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181D8440"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3F673F8D"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6FDD5D1" w14:textId="77777777" w:rsidR="0035531B" w:rsidRDefault="0035531B" w:rsidP="00845C50">
      <w:pPr>
        <w:pStyle w:val="Textbezslovn"/>
        <w:tabs>
          <w:tab w:val="left" w:pos="1701"/>
        </w:tabs>
        <w:ind w:left="1701" w:hanging="964"/>
      </w:pPr>
      <w:r>
        <w:t>Část 2</w:t>
      </w:r>
      <w:r>
        <w:tab/>
        <w:t>Pokyny pro dodavatele</w:t>
      </w:r>
    </w:p>
    <w:p w14:paraId="0300ABB7"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4BC83777"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5B049B9C" w14:textId="77777777" w:rsidR="0035531B" w:rsidRDefault="0035531B" w:rsidP="00845C50">
      <w:pPr>
        <w:pStyle w:val="Textbezslovn"/>
        <w:tabs>
          <w:tab w:val="left" w:pos="1701"/>
        </w:tabs>
        <w:spacing w:after="0"/>
        <w:ind w:left="1701" w:hanging="964"/>
      </w:pPr>
      <w:r>
        <w:t>Část 2</w:t>
      </w:r>
      <w:r>
        <w:tab/>
        <w:t xml:space="preserve">Dopis nabídky </w:t>
      </w:r>
    </w:p>
    <w:p w14:paraId="5AD2962C"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5BD80267" w14:textId="77777777" w:rsidR="0035531B" w:rsidRDefault="0035531B" w:rsidP="00845C50">
      <w:pPr>
        <w:pStyle w:val="Textbezslovn"/>
        <w:tabs>
          <w:tab w:val="left" w:pos="1701"/>
        </w:tabs>
        <w:spacing w:after="0"/>
        <w:ind w:left="1701" w:hanging="964"/>
      </w:pPr>
      <w:r>
        <w:t>Část 4</w:t>
      </w:r>
      <w:r>
        <w:tab/>
      </w:r>
      <w:r w:rsidR="00EE53CB" w:rsidRPr="00EE53CB">
        <w:t xml:space="preserve">Smluvní podmínky pro dodávku technologických zařízení a projektování-výstavbu elektro- a strojně-technologického díla a pozemních a inženýrských </w:t>
      </w:r>
      <w:r w:rsidR="00EE53CB" w:rsidRPr="00EE53CB">
        <w:lastRenderedPageBreak/>
        <w:t>staveb projektovaných zhotovitelem (FIDIC 1999) – Obecné podmínky („Obecné podmínky“)</w:t>
      </w:r>
    </w:p>
    <w:p w14:paraId="08E12341" w14:textId="77777777" w:rsidR="00EE53CB" w:rsidRDefault="0035531B" w:rsidP="00EE53CB">
      <w:pPr>
        <w:pStyle w:val="Textbezslovn"/>
        <w:tabs>
          <w:tab w:val="left" w:pos="1701"/>
        </w:tabs>
        <w:spacing w:after="0"/>
        <w:ind w:left="1701" w:hanging="964"/>
      </w:pPr>
      <w:r>
        <w:t xml:space="preserve">Část 5 </w:t>
      </w:r>
      <w:r>
        <w:tab/>
      </w:r>
      <w:r w:rsidR="00EE53CB">
        <w:t xml:space="preserve">Smluvní podmínky pro dodávku technologických zařízení a projektování-výstavbu elektro- a strojně-technologického díla a pozemních a inženýrských staveb projektovaných zhotovitelem – Zvláštní podmínky pro stavby Správy železniční dopravní cesty, státní organizace („Zvláštní podmínky“) </w:t>
      </w:r>
      <w:r w:rsidR="00EE53CB">
        <w:tab/>
      </w:r>
    </w:p>
    <w:p w14:paraId="4012356D" w14:textId="77777777" w:rsidR="0035531B" w:rsidRDefault="00EE53CB" w:rsidP="00845C50">
      <w:pPr>
        <w:pStyle w:val="Textbezslovn"/>
        <w:tabs>
          <w:tab w:val="left" w:pos="1701"/>
        </w:tabs>
        <w:spacing w:after="0"/>
        <w:ind w:left="1701" w:hanging="964"/>
      </w:pPr>
      <w:r>
        <w:tab/>
      </w:r>
      <w:r w:rsidR="0035531B">
        <w:t>Obecné podmínky</w:t>
      </w:r>
      <w:r w:rsidR="00845C50">
        <w:t xml:space="preserve"> a </w:t>
      </w:r>
      <w:r w:rsidR="0035531B">
        <w:t>Zvláštní podmínky společně jako „Smluvní podmínky“</w:t>
      </w:r>
    </w:p>
    <w:p w14:paraId="15987503"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4CDA279"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FDEC025" w14:textId="77777777" w:rsidR="0035531B" w:rsidRDefault="0035531B" w:rsidP="00845C50">
      <w:pPr>
        <w:pStyle w:val="Textbezslovn"/>
        <w:tabs>
          <w:tab w:val="left" w:pos="1701"/>
        </w:tabs>
        <w:spacing w:after="0"/>
        <w:ind w:left="1701" w:hanging="964"/>
      </w:pPr>
      <w:r>
        <w:t>Část 8</w:t>
      </w:r>
      <w:r>
        <w:tab/>
        <w:t>Zvláštní technické podmínky</w:t>
      </w:r>
    </w:p>
    <w:p w14:paraId="0F7E0A29" w14:textId="77777777" w:rsidR="00932A5F" w:rsidRDefault="00932A5F" w:rsidP="00932A5F">
      <w:pPr>
        <w:pStyle w:val="Textbezslovn"/>
        <w:tabs>
          <w:tab w:val="left" w:pos="1701"/>
        </w:tabs>
        <w:spacing w:after="0"/>
        <w:ind w:left="1701" w:hanging="964"/>
      </w:pPr>
      <w:r>
        <w:t>Část 9</w:t>
      </w:r>
      <w:r>
        <w:tab/>
        <w:t>Ostatní dokumenty tvořící součást Smlouvy (dostupné na</w:t>
      </w:r>
      <w:r w:rsidRPr="0065142B">
        <w:t xml:space="preserve"> </w:t>
      </w:r>
      <w:r w:rsidRPr="00CD72B7">
        <w:t>https://www.sfdi.cz/pravidla-metodiky-a-ceniky/metodiky/</w:t>
      </w:r>
      <w:r>
        <w:t>)</w:t>
      </w:r>
    </w:p>
    <w:p w14:paraId="71587BA4" w14:textId="77777777" w:rsidR="00932A5F" w:rsidRDefault="00932A5F" w:rsidP="00932A5F">
      <w:pPr>
        <w:pStyle w:val="Textbezslovn"/>
        <w:tabs>
          <w:tab w:val="left" w:pos="1701"/>
        </w:tabs>
        <w:spacing w:after="0"/>
        <w:ind w:left="1701" w:hanging="964"/>
      </w:pPr>
      <w:r>
        <w:tab/>
        <w:t>Metodika pro kvantifikaci finančních nároků při zpoždění a prodloužení – schváleno Ministerstvem dopravy dne 10.11.2020</w:t>
      </w:r>
    </w:p>
    <w:p w14:paraId="6A8C3DFC" w14:textId="77777777" w:rsidR="00932A5F" w:rsidRDefault="00932A5F" w:rsidP="00932A5F">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34E30AC6" w14:textId="00D38152" w:rsidR="0035531B" w:rsidRDefault="00932A5F" w:rsidP="006A65A9">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r w:rsidR="0035531B">
        <w:t xml:space="preserve"> </w:t>
      </w:r>
    </w:p>
    <w:p w14:paraId="0CB97541" w14:textId="77777777" w:rsidR="006A65A9" w:rsidRDefault="006A65A9" w:rsidP="006A65A9">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41D3E68D" w14:textId="77777777" w:rsidR="006A65A9" w:rsidRDefault="006A65A9" w:rsidP="006A65A9">
      <w:pPr>
        <w:pStyle w:val="Textbezslovn"/>
        <w:tabs>
          <w:tab w:val="left" w:pos="1701"/>
        </w:tabs>
        <w:ind w:left="1701" w:hanging="964"/>
      </w:pPr>
      <w:r>
        <w:tab/>
        <w:t>Metodika pro akceleraci - 1. vydání, schváleno Ministerstvem dopravy dne 11. 2. 2020</w:t>
      </w:r>
    </w:p>
    <w:p w14:paraId="0521266D" w14:textId="0350F2D9" w:rsidR="0035531B" w:rsidRPr="00F87E2B" w:rsidRDefault="0035531B" w:rsidP="00845C50">
      <w:pPr>
        <w:pStyle w:val="Textbezslovn"/>
        <w:tabs>
          <w:tab w:val="left" w:pos="1701"/>
        </w:tabs>
        <w:ind w:left="1701" w:hanging="964"/>
        <w:rPr>
          <w:rStyle w:val="Tun9b"/>
        </w:rPr>
      </w:pPr>
      <w:r w:rsidRPr="00F87E2B">
        <w:rPr>
          <w:rStyle w:val="Tun9b"/>
        </w:rPr>
        <w:t>DÍL 3</w:t>
      </w:r>
      <w:r w:rsidRPr="00F87E2B">
        <w:rPr>
          <w:rStyle w:val="Tun9b"/>
        </w:rPr>
        <w:tab/>
      </w:r>
      <w:r w:rsidR="00EA3602" w:rsidRPr="00F87E2B">
        <w:rPr>
          <w:rStyle w:val="Tun9b"/>
        </w:rPr>
        <w:t>DOKUMENTACE PRO ÚZEMNÍ ŘÍZENÍ a další dokumentace</w:t>
      </w:r>
    </w:p>
    <w:p w14:paraId="63CBC490" w14:textId="77777777" w:rsidR="0035531B" w:rsidRPr="00177A1C" w:rsidRDefault="0035531B" w:rsidP="00845C50">
      <w:pPr>
        <w:pStyle w:val="Textbezslovn"/>
        <w:tabs>
          <w:tab w:val="left" w:pos="1701"/>
        </w:tabs>
        <w:ind w:left="1701" w:hanging="964"/>
        <w:rPr>
          <w:rStyle w:val="Tun9b"/>
        </w:rPr>
      </w:pPr>
      <w:r w:rsidRPr="00177A1C">
        <w:rPr>
          <w:rStyle w:val="Tun9b"/>
        </w:rPr>
        <w:t>DÍL 4</w:t>
      </w:r>
      <w:r w:rsidRPr="00177A1C">
        <w:rPr>
          <w:rStyle w:val="Tun9b"/>
        </w:rPr>
        <w:tab/>
      </w:r>
      <w:r w:rsidR="00EE53CB" w:rsidRPr="00177A1C">
        <w:rPr>
          <w:rStyle w:val="Tun9b"/>
        </w:rPr>
        <w:t>POŽADAVKY NA VÝKON NEBO FUNKCI</w:t>
      </w:r>
    </w:p>
    <w:p w14:paraId="1EE646CD" w14:textId="683D2D6F" w:rsidR="0035531B" w:rsidRPr="00177A1C" w:rsidRDefault="0035531B" w:rsidP="00845C50">
      <w:pPr>
        <w:pStyle w:val="Textbezslovn"/>
        <w:tabs>
          <w:tab w:val="left" w:pos="1701"/>
        </w:tabs>
        <w:spacing w:after="0"/>
        <w:ind w:left="1701" w:hanging="964"/>
      </w:pPr>
      <w:r w:rsidRPr="00177A1C">
        <w:t xml:space="preserve">Část </w:t>
      </w:r>
      <w:r w:rsidR="00B54F1D">
        <w:t>1</w:t>
      </w:r>
      <w:r w:rsidRPr="00177A1C">
        <w:tab/>
        <w:t>Rekapitulace ceny</w:t>
      </w:r>
    </w:p>
    <w:p w14:paraId="0336E4E4" w14:textId="6EF609F0" w:rsidR="00EE53CB" w:rsidRPr="00177A1C" w:rsidRDefault="0035531B" w:rsidP="00EE53CB">
      <w:pPr>
        <w:pStyle w:val="Textbezslovn"/>
        <w:tabs>
          <w:tab w:val="left" w:pos="1701"/>
        </w:tabs>
        <w:spacing w:after="0"/>
        <w:ind w:left="1701" w:hanging="964"/>
      </w:pPr>
      <w:r w:rsidRPr="00177A1C">
        <w:t xml:space="preserve">Část </w:t>
      </w:r>
      <w:r w:rsidR="00B54F1D">
        <w:t>2</w:t>
      </w:r>
      <w:r w:rsidRPr="00177A1C">
        <w:tab/>
      </w:r>
      <w:r w:rsidR="00EE53CB" w:rsidRPr="00177A1C">
        <w:t>Požadavky na výkon nebo funkci</w:t>
      </w:r>
    </w:p>
    <w:p w14:paraId="6BF7BE11" w14:textId="77777777" w:rsidR="0035531B" w:rsidRDefault="00EE53CB" w:rsidP="00845C50">
      <w:pPr>
        <w:pStyle w:val="Textbezslovn"/>
        <w:tabs>
          <w:tab w:val="left" w:pos="1701"/>
        </w:tabs>
        <w:ind w:left="1701" w:hanging="964"/>
      </w:pPr>
      <w:r w:rsidRPr="00177A1C">
        <w:tab/>
        <w:t>Zadavatel v souladu s § 92 odst. 2 ZZVZ nahradil dokumenty dle § 92 odst. 1 ZZVZ požadavky na výkon nebo funkci.</w:t>
      </w:r>
      <w:r w:rsidR="0035531B">
        <w:t xml:space="preserve"> </w:t>
      </w:r>
    </w:p>
    <w:p w14:paraId="1A4377B5" w14:textId="4A72AA7C" w:rsidR="005A3D2F" w:rsidRPr="00DD22E5" w:rsidRDefault="0035531B" w:rsidP="00C42A05">
      <w:pPr>
        <w:pStyle w:val="Text1-1"/>
        <w:spacing w:after="0"/>
        <w:rPr>
          <w:rStyle w:val="Hypertextovodkaz"/>
          <w:noProof w:val="0"/>
          <w:color w:val="auto"/>
          <w:u w:val="none"/>
        </w:rPr>
      </w:pPr>
      <w:r w:rsidRPr="00DD22E5">
        <w:t>Zadávací dokumentace je přístupná na profilu zadavatele</w:t>
      </w:r>
      <w:r w:rsidR="00DD22E5" w:rsidRPr="00DD22E5">
        <w:t xml:space="preserve">: </w:t>
      </w:r>
      <w:hyperlink r:id="rId13" w:history="1">
        <w:r w:rsidR="009070CD" w:rsidRPr="00DD22E5">
          <w:rPr>
            <w:rStyle w:val="Hypertextovodkaz"/>
            <w:noProof w:val="0"/>
          </w:rPr>
          <w:t>https://zakazky.spravazeleznic.cz/</w:t>
        </w:r>
      </w:hyperlink>
      <w:r w:rsidRPr="00DD22E5">
        <w:t>,</w:t>
      </w:r>
      <w:r w:rsidR="00845C50" w:rsidRPr="00DD22E5">
        <w:t xml:space="preserve"> s </w:t>
      </w:r>
      <w:r w:rsidRPr="00DD22E5">
        <w:t>výjimkou oznámení</w:t>
      </w:r>
      <w:r w:rsidR="00092CC9" w:rsidRPr="00DD22E5">
        <w:t xml:space="preserve"> o </w:t>
      </w:r>
      <w:r w:rsidRPr="00DD22E5">
        <w:t>zahájení zadávacího řízení – veřejné služby, které je dostupné</w:t>
      </w:r>
      <w:r w:rsidR="00845C50" w:rsidRPr="00DD22E5">
        <w:t xml:space="preserve"> </w:t>
      </w:r>
      <w:r w:rsidRPr="00DD22E5">
        <w:t>na stránkách Věstníku veřejných zakázek dostupných z:</w:t>
      </w:r>
      <w:r w:rsidR="00845C50" w:rsidRPr="00DD22E5">
        <w:t xml:space="preserve"> </w:t>
      </w:r>
      <w:hyperlink r:id="rId14" w:history="1">
        <w:r w:rsidR="00626019">
          <w:rPr>
            <w:rStyle w:val="Hypertextovodkaz"/>
          </w:rPr>
          <w:t>https://vvz.nipez.cz/</w:t>
        </w:r>
      </w:hyperlink>
      <w:hyperlink r:id="rId15" w:history="1"/>
      <w:r w:rsidR="004E4BDF" w:rsidRPr="004E4BDF">
        <w:rPr>
          <w:rStyle w:val="Hypertextovodkaz"/>
          <w:noProof w:val="0"/>
          <w:color w:val="auto"/>
        </w:rPr>
        <w:t>.</w:t>
      </w:r>
    </w:p>
    <w:p w14:paraId="295429F4" w14:textId="77777777" w:rsidR="00DD22E5" w:rsidRPr="00DD22E5" w:rsidRDefault="00DD22E5" w:rsidP="00DD22E5">
      <w:pPr>
        <w:pStyle w:val="Text1-1"/>
        <w:numPr>
          <w:ilvl w:val="0"/>
          <w:numId w:val="0"/>
        </w:numPr>
        <w:spacing w:after="0"/>
        <w:ind w:left="737"/>
        <w:rPr>
          <w:highlight w:val="green"/>
        </w:rPr>
      </w:pPr>
    </w:p>
    <w:p w14:paraId="12DC85C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02609D">
        <w:t xml:space="preserve"> </w:t>
      </w:r>
      <w:hyperlink r:id="rId17" w:history="1">
        <w:r w:rsidR="009070CD" w:rsidRPr="00C21277">
          <w:rPr>
            <w:rStyle w:val="Hypertextovodkaz"/>
            <w:noProof w:val="0"/>
          </w:rPr>
          <w:t>https://www.spravazeleznic.cz/</w:t>
        </w:r>
      </w:hyperlink>
      <w:r w:rsidR="009070CD">
        <w:t xml:space="preserve"> </w:t>
      </w:r>
      <w:r w:rsidR="0002609D">
        <w:t>(v sekci „O nás“ –&gt; „Vnitřní předpisy“ odkaz „Dokumenty a předpisy“).</w:t>
      </w:r>
    </w:p>
    <w:p w14:paraId="3104F08C" w14:textId="77777777" w:rsidR="0035531B" w:rsidRDefault="0035531B" w:rsidP="005A3D2F">
      <w:pPr>
        <w:pStyle w:val="Text1-1"/>
        <w:numPr>
          <w:ilvl w:val="0"/>
          <w:numId w:val="0"/>
        </w:numPr>
        <w:spacing w:after="0"/>
        <w:ind w:left="737"/>
      </w:pPr>
    </w:p>
    <w:p w14:paraId="258CE8C1" w14:textId="20AF7CD2" w:rsidR="0035531B" w:rsidRDefault="00EE53CB" w:rsidP="00EE53CB">
      <w:pPr>
        <w:pStyle w:val="Text1-1"/>
      </w:pPr>
      <w:r w:rsidRPr="00EE53CB">
        <w:t>Dodavatelé jsou zcela odpovědni za dostatečně pečlivé prostudování zadávací do</w:t>
      </w:r>
      <w:r w:rsidRPr="00F87E2B">
        <w:t>kumentace této veřejné zakázky, včetně</w:t>
      </w:r>
      <w:r w:rsidR="002F453E" w:rsidRPr="00F87E2B">
        <w:t xml:space="preserve"> </w:t>
      </w:r>
      <w:r w:rsidR="00EA3602" w:rsidRPr="00F87E2B">
        <w:t>dokumentace pro územní řízení a další dokumentace</w:t>
      </w:r>
      <w:r w:rsidRPr="00F87E2B">
        <w:t xml:space="preserve">, která je její součástí, jakýchkoliv vysvětlení zadávací dokumentace nebo jejích změn a doplnění </w:t>
      </w:r>
      <w:r w:rsidRPr="00EE53CB">
        <w:t>vydaných během lhůty pro podání nabídek a za získání spolehlivých informací ve vztahu k jakýmkoliv a všem podmínkám a povinnostem, které mohou jakýmkoliv způsobem ovlivnit cenu a správnost nabídky nebo provedení stavby</w:t>
      </w:r>
      <w:r w:rsidR="0035531B">
        <w:t>.</w:t>
      </w:r>
    </w:p>
    <w:p w14:paraId="29C9E8F0"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41FA1B33" w14:textId="77777777" w:rsidR="0035531B" w:rsidRDefault="00EE53CB" w:rsidP="00EE53CB">
      <w:pPr>
        <w:pStyle w:val="Odrka1-1"/>
      </w:pPr>
      <w:r w:rsidRPr="00EE53CB">
        <w:t xml:space="preserve">Obecné podmínky – Mezinárodní federace konzultačních inženýrů (FIDIC), se sídlem </w:t>
      </w:r>
      <w:proofErr w:type="spellStart"/>
      <w:r w:rsidRPr="00EE53CB">
        <w:t>World</w:t>
      </w:r>
      <w:proofErr w:type="spellEnd"/>
      <w:r w:rsidRPr="00EE53CB">
        <w:t xml:space="preserve"> </w:t>
      </w:r>
      <w:proofErr w:type="spellStart"/>
      <w:r w:rsidRPr="00EE53CB">
        <w:t>Trade</w:t>
      </w:r>
      <w:proofErr w:type="spellEnd"/>
      <w:r w:rsidRPr="00EE53CB">
        <w:t xml:space="preserve"> Center II, PO Box 311, 29 </w:t>
      </w:r>
      <w:proofErr w:type="spellStart"/>
      <w:r w:rsidRPr="00EE53CB">
        <w:t>route</w:t>
      </w:r>
      <w:proofErr w:type="spellEnd"/>
      <w:r w:rsidRPr="00EE53CB">
        <w:t xml:space="preserve"> de </w:t>
      </w:r>
      <w:proofErr w:type="spellStart"/>
      <w:r w:rsidRPr="00EE53CB">
        <w:t>Prés-Bois</w:t>
      </w:r>
      <w:proofErr w:type="spellEnd"/>
      <w:r w:rsidRPr="00EE53CB">
        <w:t xml:space="preserve">, CH-1215 Ženeva 15, Švýcarsko, překlad – Česká asociace konzultačních inženýrů (CACE), se sídlem </w:t>
      </w:r>
      <w:r w:rsidRPr="00D60FF0">
        <w:t>Havlíčkovo nábřeží 38, 702 00 Ostrava</w:t>
      </w:r>
      <w:r w:rsidR="0035531B" w:rsidRPr="00D60FF0">
        <w:t>.</w:t>
      </w:r>
    </w:p>
    <w:p w14:paraId="2BEEBBE1" w14:textId="0F46EEBD" w:rsidR="005D03C1" w:rsidRPr="00F87E2B" w:rsidRDefault="005D03C1" w:rsidP="00D477B3">
      <w:pPr>
        <w:pStyle w:val="Odrka1-1"/>
      </w:pPr>
      <w:r w:rsidRPr="00F87E2B">
        <w:t xml:space="preserve">Dokumentace pro územní rozhodnutí stavby „Modernizace ŽST Františkovy Lázně“ po předložení k územnímu řízení, zpracovatel: AFRY CZ s.r.o., </w:t>
      </w:r>
      <w:r w:rsidR="00D477B3" w:rsidRPr="00F87E2B">
        <w:t xml:space="preserve">Magistrů 1275/13, Michle, 140 00 Praha 4, IČO: 45306605, </w:t>
      </w:r>
      <w:r w:rsidRPr="00F87E2B">
        <w:t>03/2023.</w:t>
      </w:r>
    </w:p>
    <w:p w14:paraId="00AA683B" w14:textId="31E8A0D4" w:rsidR="005D03C1" w:rsidRPr="00F87E2B" w:rsidRDefault="005D03C1" w:rsidP="009D66BE">
      <w:pPr>
        <w:pStyle w:val="Odrka1-1"/>
      </w:pPr>
      <w:r w:rsidRPr="00F87E2B">
        <w:lastRenderedPageBreak/>
        <w:t xml:space="preserve">Rozpracovaný Návrh stavby (Studie) „Modernizace ŽST Františkovy Lázně“ po připomínkovém řízení odborů Správy železnic, státní organizace, zpracovatel: společnost „A8000-SAGASTA ŽST Fr. Lázně“, </w:t>
      </w:r>
      <w:r w:rsidR="009D66BE" w:rsidRPr="00F87E2B">
        <w:tab/>
        <w:t>A8000 s.r.o. Radniční 136/7, České Budějovice 1, 370 01 České Budějovice,</w:t>
      </w:r>
      <w:r w:rsidR="00B0543F" w:rsidRPr="00F87E2B">
        <w:t xml:space="preserve"> </w:t>
      </w:r>
      <w:r w:rsidR="009D66BE" w:rsidRPr="00F87E2B">
        <w:t>IČO:</w:t>
      </w:r>
      <w:r w:rsidR="00B0543F" w:rsidRPr="00F87E2B">
        <w:t xml:space="preserve"> 46680543, </w:t>
      </w:r>
      <w:r w:rsidR="009D66BE" w:rsidRPr="00F87E2B">
        <w:t xml:space="preserve"> </w:t>
      </w:r>
      <w:r w:rsidR="00B0543F" w:rsidRPr="00F87E2B">
        <w:tab/>
        <w:t xml:space="preserve">SAGASTA s.r.o., Novodvorská 1010/14, Lhotka, 142 00 Praha 4, IČO: 04598555, </w:t>
      </w:r>
      <w:r w:rsidRPr="00F87E2B">
        <w:t xml:space="preserve">datum </w:t>
      </w:r>
      <w:r w:rsidR="00CD3FC3" w:rsidRPr="00F87E2B">
        <w:t>11/</w:t>
      </w:r>
      <w:r w:rsidRPr="00F87E2B">
        <w:t>2023.</w:t>
      </w:r>
    </w:p>
    <w:p w14:paraId="65B6ABEE" w14:textId="07BE5E10" w:rsidR="005D03C1" w:rsidRPr="00F87E2B" w:rsidRDefault="005D03C1" w:rsidP="00EC28A2">
      <w:pPr>
        <w:pStyle w:val="Odrka1-1"/>
      </w:pPr>
      <w:r w:rsidRPr="00F87E2B">
        <w:t xml:space="preserve">Projektová dokumentace pro provádění stavby (PDPS) „Rekonstrukce výpravní budovy v </w:t>
      </w:r>
      <w:proofErr w:type="spellStart"/>
      <w:r w:rsidRPr="00F87E2B">
        <w:t>žst</w:t>
      </w:r>
      <w:proofErr w:type="spellEnd"/>
      <w:r w:rsidRPr="00F87E2B">
        <w:t xml:space="preserve">. Františkovy Lázně“, zpracovatel APRIS 3MP, s.r.o., </w:t>
      </w:r>
      <w:r w:rsidR="00EC28A2" w:rsidRPr="00F87E2B">
        <w:tab/>
        <w:t xml:space="preserve">Praha 6 - Suchdol, K Roztokům 190, PSČ 16500, IČO:  27183912, </w:t>
      </w:r>
      <w:r w:rsidRPr="00F87E2B">
        <w:t>11/2022.</w:t>
      </w:r>
    </w:p>
    <w:p w14:paraId="14DF5D34" w14:textId="77777777" w:rsidR="0035531B" w:rsidRDefault="0035531B" w:rsidP="0035531B">
      <w:pPr>
        <w:pStyle w:val="Text1-1"/>
      </w:pPr>
      <w:r>
        <w:t>Pro vyloučení pochybností zadavatel uvádí, že ohledně této veřejné zakázky nevedl předběžné tržní konzultace.</w:t>
      </w:r>
    </w:p>
    <w:p w14:paraId="199DD8C6" w14:textId="527A1D0B" w:rsidR="0035531B" w:rsidRDefault="0035531B" w:rsidP="00CC4380">
      <w:pPr>
        <w:pStyle w:val="Nadpis1-1"/>
      </w:pPr>
      <w:bookmarkStart w:id="10" w:name="_Toc152077189"/>
      <w:r>
        <w:t>VYSVĚTLENÍ, ZMĚNY</w:t>
      </w:r>
      <w:r w:rsidR="00845C50">
        <w:t xml:space="preserve"> a </w:t>
      </w:r>
      <w:r>
        <w:t>DOPLNĚNÍ ZADÁVACÍ DOKUMENTACE</w:t>
      </w:r>
      <w:bookmarkEnd w:id="10"/>
      <w:r>
        <w:t xml:space="preserve"> </w:t>
      </w:r>
    </w:p>
    <w:p w14:paraId="5791EE6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vysvětlení zadávací dokumentace prostřednictvím elektronického nástroje E-ZAK na adrese:</w:t>
      </w:r>
      <w:r w:rsidR="00DD22E5">
        <w:t xml:space="preserve"> </w:t>
      </w:r>
      <w:hyperlink r:id="rId18" w:history="1">
        <w:r w:rsidR="009070CD"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9070CD"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1473FAC1" w14:textId="06388DF9"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06771F7" w14:textId="6ED1A3F5"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B8BDEE1" w14:textId="77777777" w:rsidR="0035531B" w:rsidRDefault="0035531B" w:rsidP="00CC4380">
      <w:pPr>
        <w:pStyle w:val="Nadpis1-1"/>
      </w:pPr>
      <w:bookmarkStart w:id="11" w:name="_Toc152077190"/>
      <w:r>
        <w:t>POŽADAVKY ZADAVATELE NA KVALIFIKACI</w:t>
      </w:r>
      <w:bookmarkEnd w:id="11"/>
    </w:p>
    <w:p w14:paraId="1FF248E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2CE2FC91" w14:textId="77777777" w:rsidR="0035531B" w:rsidRPr="00CC4380" w:rsidRDefault="0035531B" w:rsidP="0035531B">
      <w:pPr>
        <w:pStyle w:val="Text1-1"/>
        <w:rPr>
          <w:rStyle w:val="Tun9b"/>
        </w:rPr>
      </w:pPr>
      <w:r w:rsidRPr="00CC4380">
        <w:rPr>
          <w:rStyle w:val="Tun9b"/>
        </w:rPr>
        <w:t>Prokázání splnění základní způsobilosti</w:t>
      </w:r>
    </w:p>
    <w:p w14:paraId="1B0000D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A2C5054" w14:textId="77777777" w:rsidR="0035531B" w:rsidRDefault="0035531B" w:rsidP="00092CC9">
      <w:pPr>
        <w:pStyle w:val="Odrka1-1"/>
      </w:pPr>
      <w:r>
        <w:t>Způsobilým není dodavatel, který</w:t>
      </w:r>
    </w:p>
    <w:p w14:paraId="411290C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 xml:space="preserve">případě pobočky závodu české právnické osoby musí podmínku splňovat tato právnická osoba, každý člen </w:t>
      </w:r>
      <w:r>
        <w:lastRenderedPageBreak/>
        <w:t>statutárního orgánu této právnické osoby, osoba zastupující tuto právnickou osobu ve statutárním orgánu dodavatele</w:t>
      </w:r>
      <w:r w:rsidR="00845C50">
        <w:t xml:space="preserve"> a </w:t>
      </w:r>
      <w:r>
        <w:t>vedoucí pobočky závodu;</w:t>
      </w:r>
    </w:p>
    <w:p w14:paraId="0048786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740196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11A71C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E8C024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C3FA0DF" w14:textId="77777777" w:rsidR="0035531B" w:rsidRDefault="0035531B" w:rsidP="00092CC9">
      <w:pPr>
        <w:pStyle w:val="Odrka1-1"/>
      </w:pPr>
      <w:r>
        <w:t xml:space="preserve">Způsob prokázání základní způsobilosti: </w:t>
      </w:r>
    </w:p>
    <w:p w14:paraId="300B97B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7C89934"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75AA4989" w14:textId="77777777" w:rsidR="0035531B" w:rsidRDefault="0035531B" w:rsidP="00CC4380">
      <w:pPr>
        <w:pStyle w:val="Odrka1-2-"/>
      </w:pPr>
      <w:r>
        <w:t>potvrzení příslušného finančního úřadu ve vztahu</w:t>
      </w:r>
      <w:r w:rsidR="00BC6D2B">
        <w:t xml:space="preserve"> k </w:t>
      </w:r>
      <w:r>
        <w:t>§ 74 odst. 1 písm. b) ZZVZ;</w:t>
      </w:r>
    </w:p>
    <w:p w14:paraId="20D41152"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2A936B5" w14:textId="77777777" w:rsidR="0035531B" w:rsidRDefault="0035531B" w:rsidP="00CC4380">
      <w:pPr>
        <w:pStyle w:val="Odrka1-2-"/>
      </w:pPr>
      <w:r>
        <w:t>písemného čestného prohlášení ve vztahu</w:t>
      </w:r>
      <w:r w:rsidR="00BC6D2B">
        <w:t xml:space="preserve"> k </w:t>
      </w:r>
      <w:r>
        <w:t xml:space="preserve">§ 74 odst. 1 písm. c) ZZVZ; </w:t>
      </w:r>
    </w:p>
    <w:p w14:paraId="30A46EE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2F3F9A1E"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6084797"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6AF4BC3"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9E577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DFA64DC" w14:textId="77777777" w:rsidR="0035531B" w:rsidRPr="00CC4380" w:rsidRDefault="0035531B" w:rsidP="0035531B">
      <w:pPr>
        <w:pStyle w:val="Text1-1"/>
        <w:rPr>
          <w:rStyle w:val="Tun9b"/>
        </w:rPr>
      </w:pPr>
      <w:r w:rsidRPr="00CC4380">
        <w:rPr>
          <w:rStyle w:val="Tun9b"/>
        </w:rPr>
        <w:t>Prokázání splnění profesní způsobilosti</w:t>
      </w:r>
    </w:p>
    <w:p w14:paraId="49FC30DA"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AEAE85F" w14:textId="660B3A8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FD5B2F" w:rsidRPr="005F069D">
        <w:t>pokud jiné právní předpisy takové oprávnění vyžadují</w:t>
      </w:r>
      <w:r w:rsidR="00FD5B2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50E161CC" w14:textId="77777777" w:rsidR="0035531B" w:rsidRDefault="0035531B" w:rsidP="00CC4380">
      <w:pPr>
        <w:pStyle w:val="Textbezslovn"/>
        <w:ind w:left="1077"/>
      </w:pPr>
      <w:r>
        <w:t>Dodavatel doloží, že má</w:t>
      </w:r>
      <w:r w:rsidR="00BC6D2B">
        <w:t xml:space="preserve"> k </w:t>
      </w:r>
      <w:r>
        <w:t xml:space="preserve">dispozici </w:t>
      </w:r>
      <w:r w:rsidR="002F3208">
        <w:t xml:space="preserve">živnostenské </w:t>
      </w:r>
      <w:r>
        <w:t>oprávnění</w:t>
      </w:r>
      <w:r w:rsidR="00BC6D2B">
        <w:t xml:space="preserve"> k </w:t>
      </w:r>
      <w:r>
        <w:t xml:space="preserve">podnikání pro následující činnosti: </w:t>
      </w:r>
    </w:p>
    <w:p w14:paraId="534871E5" w14:textId="07D6FCED" w:rsidR="00264132" w:rsidRDefault="0035531B" w:rsidP="00A31866">
      <w:pPr>
        <w:pStyle w:val="Odrka1-2-"/>
        <w:spacing w:after="0"/>
      </w:pPr>
      <w:r w:rsidRPr="00264132">
        <w:lastRenderedPageBreak/>
        <w:t>Provádění staveb, jejich změn</w:t>
      </w:r>
      <w:r w:rsidR="00845C50" w:rsidRPr="00264132">
        <w:t xml:space="preserve"> a </w:t>
      </w:r>
      <w:r w:rsidR="00264132">
        <w:t>odstraňování</w:t>
      </w:r>
    </w:p>
    <w:p w14:paraId="313FFA61" w14:textId="00F85E5B" w:rsidR="0035531B" w:rsidRPr="00264132" w:rsidRDefault="00264132" w:rsidP="00A31866">
      <w:pPr>
        <w:pStyle w:val="Odrka1-2-"/>
        <w:spacing w:after="0"/>
      </w:pPr>
      <w:r w:rsidRPr="00264132">
        <w:t>Projektovou činnost ve výstavbě</w:t>
      </w:r>
    </w:p>
    <w:p w14:paraId="5166E8DD" w14:textId="572A37D3" w:rsidR="00180482" w:rsidRDefault="0035531B" w:rsidP="00373D9B">
      <w:pPr>
        <w:pStyle w:val="Odrka1-2-"/>
        <w:spacing w:after="0"/>
      </w:pPr>
      <w:r w:rsidRPr="00373D9B">
        <w:t>Revize, prohlídky</w:t>
      </w:r>
      <w:r w:rsidR="00845C50" w:rsidRPr="00373D9B">
        <w:t xml:space="preserve"> a </w:t>
      </w:r>
      <w:r w:rsidRPr="00373D9B">
        <w:t>zkoušky určených technických zařízení</w:t>
      </w:r>
      <w:r w:rsidR="00092CC9" w:rsidRPr="00373D9B">
        <w:t xml:space="preserve"> v</w:t>
      </w:r>
      <w:r w:rsidR="00373D9B">
        <w:t> </w:t>
      </w:r>
      <w:r w:rsidR="00264132" w:rsidRPr="00373D9B">
        <w:t>provozu</w:t>
      </w:r>
    </w:p>
    <w:p w14:paraId="3898FF69" w14:textId="77777777" w:rsidR="00373D9B" w:rsidRPr="00373D9B" w:rsidRDefault="00373D9B" w:rsidP="00373D9B">
      <w:pPr>
        <w:pStyle w:val="Odrka1-2-"/>
        <w:numPr>
          <w:ilvl w:val="0"/>
          <w:numId w:val="0"/>
        </w:numPr>
        <w:spacing w:after="0"/>
        <w:ind w:left="1077"/>
      </w:pPr>
    </w:p>
    <w:p w14:paraId="7400370E" w14:textId="77777777" w:rsidR="0035531B" w:rsidRDefault="0035531B" w:rsidP="00092CC9">
      <w:pPr>
        <w:pStyle w:val="Odrka1-1"/>
      </w:pPr>
      <w:r>
        <w:t>Odborná způsobilost:</w:t>
      </w:r>
    </w:p>
    <w:p w14:paraId="474D0CF2" w14:textId="77777777" w:rsidR="00E65C98" w:rsidRPr="00E65C98"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17987390" w14:textId="77777777" w:rsidR="00E65C98" w:rsidRPr="00373D9B" w:rsidRDefault="00E65C98" w:rsidP="00E65C98">
      <w:pPr>
        <w:pStyle w:val="Odrka1-1"/>
        <w:numPr>
          <w:ilvl w:val="0"/>
          <w:numId w:val="0"/>
        </w:numPr>
        <w:ind w:left="1190" w:firstLine="341"/>
      </w:pPr>
      <w:r w:rsidRPr="00373D9B">
        <w:rPr>
          <w:b/>
        </w:rPr>
        <w:t xml:space="preserve">e) </w:t>
      </w:r>
      <w:r w:rsidRPr="00373D9B">
        <w:t>technologická zařízení staveb</w:t>
      </w:r>
    </w:p>
    <w:p w14:paraId="4E962710" w14:textId="7E7B42ED" w:rsidR="0035531B" w:rsidRDefault="0035531B" w:rsidP="00E65C98">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E65C98">
        <w:t xml:space="preserve"> </w:t>
      </w:r>
      <w:r w:rsidR="00E65C98" w:rsidRPr="00C574FE">
        <w:t>(dále jen „autorizační zákon“)</w:t>
      </w:r>
      <w:r>
        <w:t>.</w:t>
      </w:r>
    </w:p>
    <w:p w14:paraId="6FBCD750"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A9D1B0A"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8231597" w14:textId="77777777" w:rsidR="0035531B" w:rsidRPr="00CC4380" w:rsidRDefault="0035531B" w:rsidP="0035531B">
      <w:pPr>
        <w:pStyle w:val="Text1-1"/>
        <w:rPr>
          <w:rStyle w:val="Tun9b"/>
        </w:rPr>
      </w:pPr>
      <w:r w:rsidRPr="00CC4380">
        <w:rPr>
          <w:rStyle w:val="Tun9b"/>
        </w:rPr>
        <w:t>Ekonomická kvalifikace</w:t>
      </w:r>
    </w:p>
    <w:p w14:paraId="1E356C9A" w14:textId="451EBD62" w:rsidR="0035531B" w:rsidRDefault="00CB7ECE" w:rsidP="00092CC9">
      <w:pPr>
        <w:pStyle w:val="Odrka1-1"/>
      </w:pPr>
      <w:r>
        <w:t>NEOBSAZENO</w:t>
      </w:r>
    </w:p>
    <w:p w14:paraId="02942525" w14:textId="77777777" w:rsidR="0035531B" w:rsidRPr="00CC4380" w:rsidRDefault="0035531B" w:rsidP="002B66F2">
      <w:pPr>
        <w:pStyle w:val="Text1-1"/>
        <w:rPr>
          <w:rStyle w:val="Tun9b"/>
        </w:rPr>
      </w:pPr>
      <w:r w:rsidRPr="00CC4380">
        <w:rPr>
          <w:rStyle w:val="Tun9b"/>
        </w:rPr>
        <w:t xml:space="preserve">Technická kvalifikace – seznam </w:t>
      </w:r>
      <w:r w:rsidR="002B66F2" w:rsidRPr="002B66F2">
        <w:rPr>
          <w:rStyle w:val="Tun9b"/>
        </w:rPr>
        <w:t xml:space="preserve">významných služeb a </w:t>
      </w:r>
      <w:r w:rsidRPr="00CC4380">
        <w:rPr>
          <w:rStyle w:val="Tun9b"/>
        </w:rPr>
        <w:t>stavebních prací</w:t>
      </w:r>
    </w:p>
    <w:p w14:paraId="08619DB7" w14:textId="5268E3E8" w:rsidR="002B66F2" w:rsidRDefault="002B66F2" w:rsidP="002B66F2">
      <w:pPr>
        <w:pStyle w:val="Odrka1-1"/>
      </w:pPr>
      <w:r>
        <w:t xml:space="preserve">Zadavatel požaduje předložení seznamu významných ukončených služeb obdobného charakteru poskytnutých dodavatelem v posledních </w:t>
      </w:r>
      <w:r w:rsidR="0038050F" w:rsidRPr="000114C4">
        <w:t>5</w:t>
      </w:r>
      <w:r>
        <w:t xml:space="preserve"> letech před zahájením zadávacího řízení. Za významné služby obdobného charakteru se pokládají projek</w:t>
      </w:r>
      <w:r w:rsidR="000A7769">
        <w:t>tové</w:t>
      </w:r>
      <w:r>
        <w:t xml:space="preserve"> práce spočívající ve zhotovení dokumentace ve </w:t>
      </w:r>
      <w:r w:rsidRPr="001D6563">
        <w:t xml:space="preserve">stupni projektové dokumentace pro </w:t>
      </w:r>
      <w:r w:rsidR="00B31001" w:rsidRPr="001D6563">
        <w:t xml:space="preserve">vydání </w:t>
      </w:r>
      <w:r w:rsidRPr="001D6563">
        <w:t>stavební</w:t>
      </w:r>
      <w:r w:rsidR="00B31001" w:rsidRPr="001D6563">
        <w:t>ho</w:t>
      </w:r>
      <w:r w:rsidRPr="001D6563">
        <w:t xml:space="preserve"> povolení (</w:t>
      </w:r>
      <w:r w:rsidR="00B31001" w:rsidRPr="001D6563">
        <w:t>dále jen „</w:t>
      </w:r>
      <w:r w:rsidRPr="001D6563">
        <w:t>DSP</w:t>
      </w:r>
      <w:r w:rsidR="00B31001" w:rsidRPr="001D6563">
        <w:t>“</w:t>
      </w:r>
      <w:r w:rsidRPr="001D6563">
        <w:t xml:space="preserve">) nebo ve stupni </w:t>
      </w:r>
      <w:r w:rsidR="00E61C9B" w:rsidRPr="001D6563">
        <w:t xml:space="preserve">projektové </w:t>
      </w:r>
      <w:r w:rsidRPr="001D6563">
        <w:t xml:space="preserve">dokumentace pro </w:t>
      </w:r>
      <w:r w:rsidR="00B31001" w:rsidRPr="001D6563">
        <w:t xml:space="preserve">vydání </w:t>
      </w:r>
      <w:r w:rsidRPr="001D6563">
        <w:t>společné</w:t>
      </w:r>
      <w:r w:rsidR="00B31001" w:rsidRPr="001D6563">
        <w:t>ho</w:t>
      </w:r>
      <w:r w:rsidRPr="001D6563">
        <w:t xml:space="preserve"> povolení (</w:t>
      </w:r>
      <w:r w:rsidR="00B31001" w:rsidRPr="001D6563">
        <w:t>dále jen „</w:t>
      </w:r>
      <w:r w:rsidRPr="001D6563">
        <w:t>DUSP</w:t>
      </w:r>
      <w:r w:rsidR="00B31001" w:rsidRPr="001D6563">
        <w:t>“</w:t>
      </w:r>
      <w:r w:rsidRPr="001D6563">
        <w:t>)</w:t>
      </w:r>
      <w:r w:rsidR="001D6563" w:rsidRPr="001D6563">
        <w:t>,</w:t>
      </w:r>
      <w:r w:rsidRPr="001D6563">
        <w:t xml:space="preserve"> </w:t>
      </w:r>
      <w:r w:rsidR="001D6563" w:rsidRPr="001D6563">
        <w:t>resp</w:t>
      </w:r>
      <w:r w:rsidR="001D6563">
        <w:t xml:space="preserve">.  projektové dokumentace pro vydání společného povolení podle zákona č. 416/2009 Sb., </w:t>
      </w:r>
      <w:r w:rsidR="001D6563" w:rsidRPr="00EC1519">
        <w:t>o urychlení výstavby dopravní, vodní a energetické infrastruktury a infrastruktury elektronických komunikací (liniový zákon)</w:t>
      </w:r>
      <w:r w:rsidR="001D6563">
        <w:t>, ve znění pozdějších předpisů (dále jen „DUSL“, přičemž pro obě projektové dokumentace pro vydání společného povolení je dále v textu používána společná zkratka „DUSP/DUSL</w:t>
      </w:r>
      <w:r w:rsidR="001D6563" w:rsidRPr="001D6563">
        <w:t>“)</w:t>
      </w:r>
      <w:r w:rsidR="001D6563">
        <w:t xml:space="preserve"> </w:t>
      </w:r>
      <w:r w:rsidRPr="001D6563">
        <w:t xml:space="preserve">nebo ve </w:t>
      </w:r>
      <w:r w:rsidR="00B31001" w:rsidRPr="001D6563">
        <w:t xml:space="preserve">stupních </w:t>
      </w:r>
      <w:r w:rsidRPr="001D6563">
        <w:t xml:space="preserve">projektové dokumentace pro </w:t>
      </w:r>
      <w:r w:rsidR="00B31001" w:rsidRPr="001D6563">
        <w:t xml:space="preserve">vydání </w:t>
      </w:r>
      <w:r w:rsidRPr="001D6563">
        <w:t>stavební</w:t>
      </w:r>
      <w:r w:rsidR="00B31001" w:rsidRPr="001D6563">
        <w:t>ho</w:t>
      </w:r>
      <w:r w:rsidRPr="001D6563">
        <w:t xml:space="preserve"> povolení a projektové dokumentace pro provádění stavby (</w:t>
      </w:r>
      <w:r w:rsidR="00B31001" w:rsidRPr="001D6563">
        <w:t>dále jen „</w:t>
      </w:r>
      <w:r w:rsidR="00613FCF" w:rsidRPr="001D6563">
        <w:t>DSP+</w:t>
      </w:r>
      <w:r w:rsidRPr="001D6563">
        <w:t>PDPS</w:t>
      </w:r>
      <w:r w:rsidR="00B31001" w:rsidRPr="001D6563">
        <w:t>“</w:t>
      </w:r>
      <w:r w:rsidRPr="001D6563">
        <w:t xml:space="preserve">) </w:t>
      </w:r>
      <w:r w:rsidR="00613FCF" w:rsidRPr="001D6563">
        <w:t xml:space="preserve">nebo ve </w:t>
      </w:r>
      <w:r w:rsidR="00B31001" w:rsidRPr="001D6563">
        <w:t xml:space="preserve">stupních </w:t>
      </w:r>
      <w:r w:rsidR="00613FCF" w:rsidRPr="001D6563">
        <w:t xml:space="preserve">projektové dokumentace pro </w:t>
      </w:r>
      <w:r w:rsidR="00B31001" w:rsidRPr="001D6563">
        <w:t xml:space="preserve">vydání </w:t>
      </w:r>
      <w:r w:rsidR="00613FCF" w:rsidRPr="001D6563">
        <w:t>společné</w:t>
      </w:r>
      <w:r w:rsidR="00B31001" w:rsidRPr="001D6563">
        <w:t>ho</w:t>
      </w:r>
      <w:r w:rsidR="00613FCF" w:rsidRPr="001D6563">
        <w:t xml:space="preserve"> povolení a projektové dokumentace pro provádění stavby (</w:t>
      </w:r>
      <w:r w:rsidR="00B31001" w:rsidRPr="001D6563">
        <w:t>dále jen „</w:t>
      </w:r>
      <w:r w:rsidR="00613FCF" w:rsidRPr="001D6563">
        <w:t>DUSP</w:t>
      </w:r>
      <w:r w:rsidR="001D6563">
        <w:t>/DUSL</w:t>
      </w:r>
      <w:r w:rsidR="00613FCF" w:rsidRPr="001D6563">
        <w:t>+PDPS</w:t>
      </w:r>
      <w:r w:rsidR="00B31001" w:rsidRPr="001D6563">
        <w:t>“</w:t>
      </w:r>
      <w:r w:rsidR="00613FCF" w:rsidRPr="001D6563">
        <w:t>)</w:t>
      </w:r>
      <w:r w:rsidR="00FE0BAB">
        <w:t xml:space="preserve"> </w:t>
      </w:r>
      <w:r w:rsidR="002D6B5B">
        <w:t xml:space="preserve">dle </w:t>
      </w:r>
      <w:r w:rsidR="00FE0BAB">
        <w:t xml:space="preserve">prováděcích </w:t>
      </w:r>
      <w:r w:rsidR="002D6B5B">
        <w:t>právních předpisů</w:t>
      </w:r>
      <w:r w:rsidR="002D6B5B" w:rsidRPr="00833899">
        <w:rPr>
          <w:rStyle w:val="Znakapoznpodarou"/>
        </w:rPr>
        <w:footnoteReference w:id="1"/>
      </w:r>
      <w:r w:rsidR="002D6B5B">
        <w:t xml:space="preserve"> </w:t>
      </w:r>
      <w:r>
        <w:t xml:space="preserve">pro stavby </w:t>
      </w:r>
      <w:r w:rsidRPr="00736CE3">
        <w:t>železničních</w:t>
      </w:r>
      <w:r>
        <w:t xml:space="preserve"> drah ve smyslu § 5 odst. 1 </w:t>
      </w:r>
      <w:r w:rsidRPr="008D4732">
        <w:t>a § 3 odst. 1 zák</w:t>
      </w:r>
      <w:r>
        <w:t xml:space="preserve">. č. 266/1994 Sb., o dráhách, ve znění pozdějších předpisů, které svým charakterem odpovídají profesnímu obsahu zadávané veřejné zakázky, tj. zahrnují alespoň následující </w:t>
      </w:r>
      <w:r w:rsidRPr="00703843">
        <w:t xml:space="preserve">činnosti: projektování </w:t>
      </w:r>
      <w:r w:rsidR="004C02CA">
        <w:t xml:space="preserve">staničního </w:t>
      </w:r>
      <w:r w:rsidRPr="00703843">
        <w:t xml:space="preserve">zabezpečovacího zařízení. </w:t>
      </w:r>
    </w:p>
    <w:p w14:paraId="23EC1B79" w14:textId="308D0BB6" w:rsidR="002B66F2" w:rsidRDefault="002B66F2" w:rsidP="003303BF">
      <w:pPr>
        <w:pStyle w:val="Textbezslovn"/>
        <w:ind w:left="1077"/>
      </w:pPr>
      <w:r>
        <w:t xml:space="preserve">Za </w:t>
      </w:r>
      <w:r w:rsidR="00FD3FF0">
        <w:t xml:space="preserve">významnou </w:t>
      </w:r>
      <w:r>
        <w:t>službu obdobného charakteru, resp. projek</w:t>
      </w:r>
      <w:r w:rsidR="000A7769">
        <w:t>tové</w:t>
      </w:r>
      <w:r>
        <w:t xml:space="preserve"> práce spočívající ve zhotovení dokumentace ve stupni DSP nebo DUSP</w:t>
      </w:r>
      <w:r w:rsidR="001D6563">
        <w:t>/DUSL</w:t>
      </w:r>
      <w:r>
        <w:t xml:space="preserve"> nebo DSP</w:t>
      </w:r>
      <w:r w:rsidR="00FE0BAB">
        <w:t>+</w:t>
      </w:r>
      <w:r>
        <w:t>PDPS</w:t>
      </w:r>
      <w:r w:rsidR="00613FCF">
        <w:t xml:space="preserve"> nebo DUSP</w:t>
      </w:r>
      <w:r w:rsidR="001D6563">
        <w:t>/DUSL</w:t>
      </w:r>
      <w:r w:rsidR="00613FCF">
        <w:t>+PDPS</w:t>
      </w:r>
      <w:r>
        <w:t>, zadavatel považuje rovněž provedení aktualizace dokumentace ve stupni DSP nebo DUSP</w:t>
      </w:r>
      <w:r w:rsidR="001D6563">
        <w:t>/DUSL</w:t>
      </w:r>
      <w:r>
        <w:t xml:space="preserve"> nebo DSP</w:t>
      </w:r>
      <w:r w:rsidR="00613FCF">
        <w:t>+</w:t>
      </w:r>
      <w:r>
        <w:t>PDPS</w:t>
      </w:r>
      <w:r w:rsidR="00613FCF">
        <w:t xml:space="preserve"> nebo DUSP</w:t>
      </w:r>
      <w:r w:rsidR="001D6563">
        <w:t>/DUSL</w:t>
      </w:r>
      <w:r w:rsidR="00613FCF">
        <w:t>+PDPS</w:t>
      </w:r>
      <w:r>
        <w:t>.</w:t>
      </w:r>
    </w:p>
    <w:p w14:paraId="2B700A0C" w14:textId="77777777" w:rsidR="008F385E" w:rsidRDefault="00B31001" w:rsidP="003303BF">
      <w:pPr>
        <w:pStyle w:val="Textbezslovn"/>
        <w:ind w:left="1077"/>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w:t>
      </w:r>
      <w:r>
        <w:lastRenderedPageBreak/>
        <w:t xml:space="preserve">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w:t>
      </w:r>
      <w:r w:rsidR="00F91B4A">
        <w:t xml:space="preserve">Jako dokumentaci ve stupni PDPS však nelze předložit PDPS zpracovanou dle přílohy č. 6 </w:t>
      </w:r>
      <w:proofErr w:type="spellStart"/>
      <w:r w:rsidR="00F91B4A">
        <w:t>vyhl</w:t>
      </w:r>
      <w:proofErr w:type="spellEnd"/>
      <w:r w:rsidR="00F91B4A">
        <w:t xml:space="preserve">. č. 146/2008 Sb., </w:t>
      </w:r>
      <w:r w:rsidR="00F91B4A" w:rsidRPr="00511E3C">
        <w:t>o rozsahu a obsahu projektové dokumentace dopravních staveb</w:t>
      </w:r>
      <w:r w:rsidR="00F91B4A">
        <w:t>,</w:t>
      </w:r>
      <w:r w:rsidR="00F91B4A" w:rsidRPr="00511E3C">
        <w:t xml:space="preserve"> </w:t>
      </w:r>
      <w:r w:rsidR="00F91B4A">
        <w:t>ve znění účinném do 30. 11. 2018.</w:t>
      </w:r>
      <w:r w:rsidR="00F05537">
        <w:t xml:space="preserve"> </w:t>
      </w:r>
    </w:p>
    <w:p w14:paraId="26B89712" w14:textId="0A08C0AE" w:rsidR="002B66F2" w:rsidRDefault="002B66F2" w:rsidP="003303BF">
      <w:pPr>
        <w:pStyle w:val="Textbezslovn"/>
        <w:ind w:left="1077"/>
      </w:pPr>
      <w:r>
        <w:t xml:space="preserve">Celkový součet </w:t>
      </w:r>
      <w:r w:rsidR="002C00BE">
        <w:t xml:space="preserve">hodnot </w:t>
      </w:r>
      <w:r>
        <w:t xml:space="preserve">významných služeb obdobného charakteru za </w:t>
      </w:r>
      <w:r w:rsidRPr="0056720F">
        <w:t>poslední</w:t>
      </w:r>
      <w:r w:rsidR="0038050F" w:rsidRPr="0056720F">
        <w:t>ch</w:t>
      </w:r>
      <w:r w:rsidRPr="0056720F">
        <w:t xml:space="preserve"> </w:t>
      </w:r>
      <w:r w:rsidR="0038050F" w:rsidRPr="0056720F">
        <w:t>5</w:t>
      </w:r>
      <w:r>
        <w:t xml:space="preserve"> </w:t>
      </w:r>
      <w:r w:rsidR="0038050F">
        <w:t>let</w:t>
      </w:r>
      <w:r>
        <w:t xml:space="preserve"> před zahájením zadávacího řízení, které dodavatel poskytl, musí dosahovat v souhrnu nejméně </w:t>
      </w:r>
      <w:r w:rsidR="00B65678" w:rsidRPr="00B65678">
        <w:rPr>
          <w:b/>
          <w:bCs/>
        </w:rPr>
        <w:t>3 mil.</w:t>
      </w:r>
      <w:r w:rsidR="00B65678">
        <w:t xml:space="preserve"> </w:t>
      </w:r>
      <w:r w:rsidRPr="003303BF">
        <w:rPr>
          <w:b/>
        </w:rPr>
        <w:t xml:space="preserve">Kč </w:t>
      </w:r>
      <w:r>
        <w:t xml:space="preserve">bez DPH, přičemž alespoň jedna služba musí dosahovat </w:t>
      </w:r>
      <w:r w:rsidR="002C00BE">
        <w:t xml:space="preserve">hodnoty </w:t>
      </w:r>
      <w:r>
        <w:t xml:space="preserve">nejméně </w:t>
      </w:r>
      <w:r w:rsidR="00FA078C" w:rsidRPr="00AF7A22">
        <w:rPr>
          <w:b/>
          <w:bCs/>
        </w:rPr>
        <w:t>1,5 mil.</w:t>
      </w:r>
      <w:r w:rsidRPr="00AF7A22">
        <w:rPr>
          <w:b/>
          <w:bCs/>
        </w:rPr>
        <w:t xml:space="preserve"> </w:t>
      </w:r>
      <w:r w:rsidRPr="003303BF">
        <w:rPr>
          <w:b/>
        </w:rPr>
        <w:t>Kč</w:t>
      </w:r>
      <w:r>
        <w:t xml:space="preserve"> bez DPH. </w:t>
      </w:r>
      <w:r w:rsidR="003947BB">
        <w:t xml:space="preserve">Hodnotou služby se </w:t>
      </w:r>
      <w:r w:rsidR="003947BB" w:rsidRPr="00E74F21">
        <w:rPr>
          <w:rFonts w:cs="Arial"/>
          <w:iCs/>
        </w:rPr>
        <w:t>pro účely posouzení splnění kritérií technické kvalifikace</w:t>
      </w:r>
      <w:r w:rsidR="003947BB">
        <w:t xml:space="preserve"> rozumí cena, za kterou dodavatel provedl předmětné služby; tato cena nebude upravována o míru inflace tak, aby odpovídala současným hodnotám služeb.</w:t>
      </w:r>
      <w:r w:rsidR="00811843" w:rsidRPr="00811843">
        <w:t xml:space="preserve"> </w:t>
      </w:r>
      <w:r w:rsidR="00811843">
        <w:t>V případě dokumentací ve stupních DSP+PDPS nebo DUSP</w:t>
      </w:r>
      <w:r w:rsidR="001D6563">
        <w:t>/DUSL</w:t>
      </w:r>
      <w:r w:rsidR="00811843">
        <w:t xml:space="preserve">+PDPS lze jako </w:t>
      </w:r>
      <w:r w:rsidR="002C00BE">
        <w:t xml:space="preserve">hodnotu </w:t>
      </w:r>
      <w:r w:rsidR="00811843">
        <w:t>jedné významné služby doložit součet cen obou uvedených stupňů (tj. součet cen DSP+PDPS nebo DUSP</w:t>
      </w:r>
      <w:r w:rsidR="001D6563">
        <w:t>/DUSL</w:t>
      </w:r>
      <w:r w:rsidR="00811843">
        <w:t>+PDPS).</w:t>
      </w:r>
    </w:p>
    <w:p w14:paraId="1327061E" w14:textId="05A4C10F" w:rsidR="002B66F2" w:rsidRPr="00A9426F" w:rsidRDefault="002B66F2" w:rsidP="003303BF">
      <w:pPr>
        <w:pStyle w:val="Textbezslovn"/>
        <w:ind w:left="1077"/>
      </w:pPr>
      <w:r>
        <w:t>Seznam významných služeb bude předložen ve formě dle vzorového formuláře obsaženého v Příloze č. 4 těchto Pokynů.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4976AA">
        <w:t>c</w:t>
      </w:r>
      <w:r>
        <w:t xml:space="preserve">, </w:t>
      </w:r>
      <w:r w:rsidRPr="00A9426F">
        <w:t xml:space="preserve">státní organizace. </w:t>
      </w:r>
    </w:p>
    <w:p w14:paraId="0DB93F62" w14:textId="6DC89B97" w:rsidR="008356A0" w:rsidRDefault="002B66F2" w:rsidP="008356A0">
      <w:pPr>
        <w:pStyle w:val="Textbezslovn"/>
        <w:ind w:left="1077"/>
      </w:pPr>
      <w:r w:rsidRPr="00A9426F">
        <w:t xml:space="preserve">Doba </w:t>
      </w:r>
      <w:r w:rsidR="0038050F" w:rsidRPr="00A9426F">
        <w:t>posledních 5</w:t>
      </w:r>
      <w:r w:rsidRPr="00A9426F">
        <w:t xml:space="preserve"> let </w:t>
      </w:r>
      <w:r w:rsidR="0038050F" w:rsidRPr="00A9426F">
        <w:t xml:space="preserve">před zahájením zadávacího řízení se pro účely prokázání technické kvalifikace ohledně referenčních zakázek </w:t>
      </w:r>
      <w:r w:rsidRPr="00A9426F">
        <w:t xml:space="preserve">považuje za splněnou, pokud byly </w:t>
      </w:r>
      <w:r w:rsidR="00811843" w:rsidRPr="00A9426F">
        <w:t xml:space="preserve">činnosti odpovídající zadavatelem stanovené definici významné </w:t>
      </w:r>
      <w:r w:rsidRPr="00A9426F">
        <w:t xml:space="preserve">služby </w:t>
      </w:r>
      <w:r w:rsidR="0038050F" w:rsidRPr="00A9426F">
        <w:t xml:space="preserve">dokončeny </w:t>
      </w:r>
      <w:r w:rsidRPr="00A9426F">
        <w:t xml:space="preserve">v průběhu této doby </w:t>
      </w:r>
      <w:r w:rsidR="0038050F" w:rsidRPr="00A9426F">
        <w:t xml:space="preserve">nebo kdykoli po zahájení zadávacího řízení, včetně doby po </w:t>
      </w:r>
      <w:r w:rsidR="00D15CDA" w:rsidRPr="00A9426F">
        <w:t xml:space="preserve">uplynutí lhůty pro </w:t>
      </w:r>
      <w:r w:rsidR="0038050F" w:rsidRPr="00A9426F">
        <w:t>podání nabídek, a to nejpozději do doby zadavatelem případně stanovené k předložení údajů a dokladů dle § 46 ZZVZ. P</w:t>
      </w:r>
      <w:r w:rsidRPr="00A9426F">
        <w:t xml:space="preserve">ro prokázání kvalifikace postačuje, aby byly požadované minimální hodnoty služeb dosaženy za celou dobu poskytování služeb, nikoliv pouze v průběhu posledních </w:t>
      </w:r>
      <w:r w:rsidR="0038050F" w:rsidRPr="00A9426F">
        <w:t>5</w:t>
      </w:r>
      <w:r w:rsidRPr="00A9426F">
        <w:t xml:space="preserve"> let před zahájením zadávacího řízení. V případě, že byla referovaná služba, resp. </w:t>
      </w:r>
      <w:r w:rsidR="00811843" w:rsidRPr="00A9426F">
        <w:t xml:space="preserve">zpracovaný příslušný stupeň dokumentace, </w:t>
      </w:r>
      <w:r w:rsidRPr="00A9426F">
        <w:t>součástí rozsáhlejšího plnění pro objednatele služby (např. kromě zpracování projektové dokumentace měl dodavatel vykonávat i autorský dozor při realizaci stavby apod.) postačí, pokud je dokončeno plnění</w:t>
      </w:r>
      <w:r w:rsidR="00811843" w:rsidRPr="00A9426F">
        <w:t xml:space="preserve">, které odpovídá zadavatelem stanovené definici významné služby </w:t>
      </w:r>
      <w:r w:rsidRPr="00A9426F">
        <w:t>(tj. projektové práce ve stupni DSP nebo DUSP</w:t>
      </w:r>
      <w:r w:rsidR="008C2833" w:rsidRPr="00A9426F">
        <w:t>/DUSL</w:t>
      </w:r>
      <w:r w:rsidRPr="00A9426F">
        <w:t xml:space="preserve"> nebo DSP</w:t>
      </w:r>
      <w:r w:rsidR="000D20BC" w:rsidRPr="00A9426F">
        <w:t>+</w:t>
      </w:r>
      <w:r w:rsidRPr="00A9426F">
        <w:t xml:space="preserve">PDPS </w:t>
      </w:r>
      <w:r w:rsidR="000D20BC" w:rsidRPr="00A9426F">
        <w:t>nebo DUSP</w:t>
      </w:r>
      <w:r w:rsidR="008C2833" w:rsidRPr="00A9426F">
        <w:t>/DUSL</w:t>
      </w:r>
      <w:r w:rsidR="000D20BC" w:rsidRPr="00A9426F">
        <w:t xml:space="preserve">+PDPS </w:t>
      </w:r>
      <w:r w:rsidRPr="00A9426F">
        <w:t>pro stavby železničních drah</w:t>
      </w:r>
      <w:r w:rsidR="00811843" w:rsidRPr="00A9426F">
        <w:t xml:space="preserve"> s výše požadovaným předmětem plnění</w:t>
      </w:r>
      <w:r w:rsidRPr="00A9426F">
        <w:t>)</w:t>
      </w:r>
      <w:r w:rsidR="00D15CDA" w:rsidRPr="00A9426F">
        <w:t xml:space="preserve"> s tím, že zakázka jako celek (tj. ohledně dalších činností, např. autorského dozoru při realizaci stavby) dokončena není</w:t>
      </w:r>
      <w:r w:rsidRPr="00A9426F">
        <w:t>; zároveň však platí, že nestačí</w:t>
      </w:r>
      <w:r w:rsidR="00D15CDA" w:rsidRPr="00A9426F">
        <w:t xml:space="preserve"> (tj. nepovažuje se za plnění dokončené v požadované době)</w:t>
      </w:r>
      <w:r w:rsidRPr="00A9426F">
        <w:t xml:space="preserve">, pokud je v posledních </w:t>
      </w:r>
      <w:r w:rsidR="0038050F" w:rsidRPr="00A9426F">
        <w:t>5</w:t>
      </w:r>
      <w:r w:rsidRPr="00A9426F">
        <w:t xml:space="preserve"> letech dokončena služba rozsáhlejšího plnění jako celek</w:t>
      </w:r>
      <w:r w:rsidR="00811843" w:rsidRPr="00A9426F">
        <w:t xml:space="preserve"> (např. dokončen autorský dozor při realizaci stavby)</w:t>
      </w:r>
      <w:r w:rsidRPr="00A9426F">
        <w:t xml:space="preserve">, avšak plnění </w:t>
      </w:r>
      <w:r w:rsidR="00811843" w:rsidRPr="00A9426F">
        <w:t xml:space="preserve">odpovídající definici významné služby </w:t>
      </w:r>
      <w:r w:rsidRPr="00A9426F">
        <w:t xml:space="preserve">bylo dokončeno dříve než před </w:t>
      </w:r>
      <w:r w:rsidR="0038050F" w:rsidRPr="00A9426F">
        <w:t>5</w:t>
      </w:r>
      <w:r w:rsidRPr="00A9426F">
        <w:t xml:space="preserve"> lety. Obdobným způsobem je nutno naplnit i parametr ceny dané referované </w:t>
      </w:r>
      <w:r w:rsidR="0054651E" w:rsidRPr="00A9426F">
        <w:t>projektové</w:t>
      </w:r>
      <w:r w:rsidR="0054651E">
        <w:t xml:space="preserve"> </w:t>
      </w:r>
      <w:r>
        <w:t>činnosti</w:t>
      </w:r>
      <w:r w:rsidR="008356A0">
        <w:t xml:space="preserve">.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 </w:t>
      </w:r>
    </w:p>
    <w:p w14:paraId="16C146C1" w14:textId="77777777" w:rsidR="008356A0" w:rsidRDefault="008356A0" w:rsidP="00FF3F25">
      <w:pPr>
        <w:pStyle w:val="Textbezslovn"/>
        <w:ind w:left="1077"/>
      </w:pPr>
      <w:r>
        <w:t>Pro odstranění pochybností zadavatel k výše uvedenému upřesňuje, že:</w:t>
      </w:r>
    </w:p>
    <w:p w14:paraId="0FC41DC7" w14:textId="3093C4BF" w:rsidR="008356A0" w:rsidRDefault="008356A0" w:rsidP="008356A0">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 xml:space="preserve">zpracování veškerých potřebných průzkumů (inženýrskogeologický, geotechnický, stavebně technický, korozní </w:t>
      </w:r>
      <w:r w:rsidRPr="00CC3F4F">
        <w:lastRenderedPageBreak/>
        <w:t>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w:t>
      </w:r>
    </w:p>
    <w:p w14:paraId="4F540601" w14:textId="25F56954" w:rsidR="002B66F2" w:rsidRDefault="002B66F2" w:rsidP="00FF3F25">
      <w:pPr>
        <w:pStyle w:val="Odrka1-2-"/>
      </w:pPr>
      <w:r>
        <w:t>pro potřeby doložení referenčních zakázek (významných služeb) se zakázka na projek</w:t>
      </w:r>
      <w:r w:rsidR="000A7769">
        <w:t>tové</w:t>
      </w:r>
      <w:r>
        <w:t xml:space="preserve"> práce </w:t>
      </w:r>
      <w:r w:rsidR="00FF3F25">
        <w:t xml:space="preserve">spočívající ve zpracování </w:t>
      </w:r>
      <w:r w:rsidR="00FF3F25">
        <w:rPr>
          <w:rFonts w:cs="Arial"/>
          <w:bCs/>
        </w:rPr>
        <w:t>dokumentace</w:t>
      </w:r>
      <w:r w:rsidR="00FF3F25">
        <w:t xml:space="preserve"> </w:t>
      </w:r>
      <w:r>
        <w:t>ve stupni DSP nebo DUSP</w:t>
      </w:r>
      <w:r w:rsidR="008C2833">
        <w:t>/DUSL</w:t>
      </w:r>
      <w:r>
        <w:t xml:space="preserve"> nebo DSP</w:t>
      </w:r>
      <w:r w:rsidR="00613FCF">
        <w:t>+</w:t>
      </w:r>
      <w:r>
        <w:t xml:space="preserve">PDPS </w:t>
      </w:r>
      <w:r w:rsidR="00613FCF">
        <w:t>nebo DUSP</w:t>
      </w:r>
      <w:r w:rsidR="008C2833">
        <w:t>/DUSL</w:t>
      </w:r>
      <w:r w:rsidR="00613FCF">
        <w:t xml:space="preserve">+PDPS </w:t>
      </w:r>
      <w:r>
        <w:t xml:space="preserve">považuje za dokončenou </w:t>
      </w:r>
      <w:r w:rsidR="00811843">
        <w:t xml:space="preserve">definitivním </w:t>
      </w:r>
      <w:r>
        <w:t>předáním DSP nebo DUSP</w:t>
      </w:r>
      <w:r w:rsidR="008C2833">
        <w:t>/DUSL</w:t>
      </w:r>
      <w:r>
        <w:t xml:space="preserve"> nebo DSP</w:t>
      </w:r>
      <w:r w:rsidR="00613FCF">
        <w:t>+</w:t>
      </w:r>
      <w:r>
        <w:t>PDPS</w:t>
      </w:r>
      <w:r w:rsidR="00613FCF">
        <w:t xml:space="preserve"> nebo DUSP</w:t>
      </w:r>
      <w:r w:rsidR="008C2833">
        <w:t>/DUSL</w:t>
      </w:r>
      <w:r w:rsidR="00613FCF">
        <w:t>+PDPS</w:t>
      </w:r>
      <w:r w:rsidR="00F05537">
        <w:t xml:space="preserve"> včetně dokladové části</w:t>
      </w:r>
      <w:r>
        <w:t>, příp. jejich aktualizace, objednateli po zapracování všech připomínek</w:t>
      </w:r>
      <w:r w:rsidR="00811843" w:rsidRPr="00811843">
        <w:t xml:space="preserve"> </w:t>
      </w:r>
      <w:r w:rsidR="00811843">
        <w:t>a jejím převzetím objednatelem</w:t>
      </w:r>
      <w:r>
        <w:t>, a to bez případného podání žádosti o stavební povolení nebo společné povolení, je-li součástí plnění zakázky.</w:t>
      </w:r>
    </w:p>
    <w:p w14:paraId="65774102" w14:textId="77777777" w:rsidR="002B66F2" w:rsidRDefault="002B66F2" w:rsidP="003303BF">
      <w:pPr>
        <w:pStyle w:val="Textbezslovn"/>
        <w:ind w:left="1077"/>
      </w:pPr>
      <w:r>
        <w:t>Dodavatel může použít k prokázání splnění kritéria kvalifikace týkajícího se požadavku na předložení seznamu referenčních zakázek i takové služby, které poskytl</w:t>
      </w:r>
    </w:p>
    <w:p w14:paraId="2B05D21A" w14:textId="77777777" w:rsidR="002B66F2" w:rsidRDefault="002B66F2" w:rsidP="0031783A">
      <w:pPr>
        <w:pStyle w:val="Odstavec1-1a"/>
        <w:numPr>
          <w:ilvl w:val="0"/>
          <w:numId w:val="14"/>
        </w:numPr>
      </w:pPr>
      <w:r>
        <w:t>společně s jinými dodavateli, a to v rozsahu, v jakém se na plnění zakázky podílel, nebo</w:t>
      </w:r>
    </w:p>
    <w:p w14:paraId="195A0A43" w14:textId="77777777" w:rsidR="002B66F2" w:rsidRDefault="002B66F2" w:rsidP="0031783A">
      <w:pPr>
        <w:pStyle w:val="Odstavec1-1a"/>
        <w:numPr>
          <w:ilvl w:val="0"/>
          <w:numId w:val="14"/>
        </w:numPr>
      </w:pPr>
      <w:r>
        <w:t>jako poddodavatel, a to v rozsahu, v jakém se na plnění zakázky podílel.</w:t>
      </w:r>
    </w:p>
    <w:p w14:paraId="2E486583" w14:textId="77777777" w:rsidR="002B66F2" w:rsidRDefault="002B66F2" w:rsidP="003303BF">
      <w:pPr>
        <w:pStyle w:val="Textbezslovn"/>
        <w:ind w:left="1097"/>
      </w:pPr>
      <w:r>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2A6B1CC5" w14:textId="77777777" w:rsidR="00AE32DC" w:rsidRDefault="00AE32DC" w:rsidP="003303BF">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767BA32D" w14:textId="77777777" w:rsidR="005265B7" w:rsidRPr="00F31BEF" w:rsidRDefault="00CE678F" w:rsidP="005265B7">
      <w:pPr>
        <w:pStyle w:val="Odrka1-1"/>
        <w:rPr>
          <w:i/>
        </w:rPr>
      </w:pPr>
      <w:r>
        <w:t xml:space="preserve">Zadavatel požaduje předložení </w:t>
      </w:r>
      <w:r w:rsidRPr="00BF0A81">
        <w:rPr>
          <w:b/>
        </w:rPr>
        <w:t>seznamu</w:t>
      </w:r>
      <w:r w:rsidRPr="00BF0A81">
        <w:t xml:space="preserve"> stavebních prací </w:t>
      </w:r>
      <w:r w:rsidR="00734869" w:rsidRPr="00BF0A81">
        <w:t xml:space="preserve">spočívajících v provedení novostavby nebo rekonstrukce </w:t>
      </w:r>
      <w:r w:rsidRPr="00BF0A81">
        <w:t>na stavbách železničních drah</w:t>
      </w:r>
      <w:r>
        <w:t xml:space="preserve">, jak jsou vymezeny v § 5 odst. 1 </w:t>
      </w:r>
      <w:r w:rsidRPr="00BF0A81">
        <w:t xml:space="preserve">a v § 3 odst. 1 zákona č. 266/1994 Sb., o dráhách, ve znění pozdějších předpisů, </w:t>
      </w:r>
      <w:r w:rsidR="00C24393" w:rsidRPr="00BF0A81">
        <w:t xml:space="preserve">poskytnutých dodavatelem </w:t>
      </w:r>
      <w:r w:rsidRPr="00BF0A81">
        <w:t>za posledních 5</w:t>
      </w:r>
      <w:r>
        <w:t xml:space="preserve"> let před zahájením zadávacího řízení (dále jako „</w:t>
      </w:r>
      <w:r w:rsidRPr="00CE678F">
        <w:rPr>
          <w:b/>
        </w:rPr>
        <w:t>stavební práce</w:t>
      </w:r>
      <w:r>
        <w:t xml:space="preserve">“). </w:t>
      </w:r>
    </w:p>
    <w:p w14:paraId="03AE69D4" w14:textId="5304D9BB" w:rsidR="00FB1D5B" w:rsidRPr="00FB1D5B" w:rsidRDefault="00FB1D5B" w:rsidP="00FB1D5B">
      <w:pPr>
        <w:pStyle w:val="Odrka1-1"/>
        <w:numPr>
          <w:ilvl w:val="0"/>
          <w:numId w:val="0"/>
        </w:numPr>
        <w:ind w:left="1077"/>
      </w:pPr>
      <w:r w:rsidRPr="00FB1D5B">
        <w:t xml:space="preserve">Zadavatel požaduje, aby dodavatel předložil i </w:t>
      </w:r>
      <w:r w:rsidRPr="00FB1D5B">
        <w:rPr>
          <w:b/>
        </w:rPr>
        <w:t>osvědčení</w:t>
      </w:r>
      <w:r w:rsidRPr="00FB1D5B">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zadávacího řízení řádně poskytl a dokončil minimálně </w:t>
      </w:r>
      <w:r w:rsidRPr="00FB1D5B">
        <w:rPr>
          <w:b/>
        </w:rPr>
        <w:t>dvě</w:t>
      </w:r>
      <w:r w:rsidRPr="00FB1D5B">
        <w:t xml:space="preserve"> stavební práce v celkové hodnotě v součtu, včetně případných poddodávek, alespoň ve </w:t>
      </w:r>
      <w:r w:rsidRPr="001D6008">
        <w:t xml:space="preserve">výši </w:t>
      </w:r>
      <w:r w:rsidR="001D6008" w:rsidRPr="001D6008">
        <w:rPr>
          <w:b/>
          <w:bCs/>
        </w:rPr>
        <w:t>60 mil.</w:t>
      </w:r>
      <w:r w:rsidRPr="001D6008">
        <w:t xml:space="preserve"> </w:t>
      </w:r>
      <w:r w:rsidRPr="001D6008">
        <w:rPr>
          <w:b/>
        </w:rPr>
        <w:t>Kč</w:t>
      </w:r>
      <w:r w:rsidRPr="001D6008">
        <w:t xml:space="preserve"> bez DPH,</w:t>
      </w:r>
      <w:r w:rsidRPr="00FB1D5B">
        <w:t xml:space="preserve"> jejichž předmětem byla </w:t>
      </w:r>
      <w:r w:rsidR="005923F3">
        <w:t xml:space="preserve">mimo jiné </w:t>
      </w:r>
      <w:r w:rsidRPr="00FB1D5B">
        <w:t>novostavba</w:t>
      </w:r>
      <w:r>
        <w:t xml:space="preserve"> </w:t>
      </w:r>
      <w:r w:rsidR="009452C1">
        <w:t>nebo</w:t>
      </w:r>
      <w:r w:rsidRPr="00FB1D5B">
        <w:t xml:space="preserve"> rekonstrukce</w:t>
      </w:r>
      <w:r w:rsidR="004C02CA">
        <w:t xml:space="preserve"> staničního</w:t>
      </w:r>
      <w:r w:rsidRPr="00FB1D5B">
        <w:t xml:space="preserve"> </w:t>
      </w:r>
      <w:r w:rsidR="009452C1" w:rsidRPr="009452C1">
        <w:t>zabezpečovacího zařízení</w:t>
      </w:r>
      <w:r w:rsidRPr="00FB1D5B">
        <w:t xml:space="preserve">, přičemž celková hodnota alespoň jedné provedené stavební práce musí, včetně případných poddodávek, činit </w:t>
      </w:r>
      <w:r w:rsidRPr="00413AAE">
        <w:t xml:space="preserve">alespoň </w:t>
      </w:r>
      <w:r w:rsidR="00413AAE" w:rsidRPr="00413AAE">
        <w:rPr>
          <w:b/>
          <w:bCs/>
        </w:rPr>
        <w:t>30 mil.</w:t>
      </w:r>
      <w:r w:rsidRPr="00413AAE">
        <w:rPr>
          <w:b/>
        </w:rPr>
        <w:t xml:space="preserve"> </w:t>
      </w:r>
      <w:r w:rsidR="00742931" w:rsidRPr="00413AAE">
        <w:rPr>
          <w:b/>
        </w:rPr>
        <w:t>Kč</w:t>
      </w:r>
      <w:r w:rsidR="00742931" w:rsidRPr="00413AAE">
        <w:t xml:space="preserve"> </w:t>
      </w:r>
      <w:r w:rsidRPr="00413AAE">
        <w:t>bez DPH</w:t>
      </w:r>
      <w:r w:rsidR="004348B7">
        <w:t>.</w:t>
      </w:r>
      <w:r w:rsidRPr="00FB1D5B">
        <w:t xml:space="preserve"> Hodnotou stavebních prací se </w:t>
      </w:r>
      <w:r w:rsidRPr="00FB1D5B">
        <w:rPr>
          <w:iCs/>
        </w:rPr>
        <w:t>pro účely posouzení splnění kritérií technické kvalifikace</w:t>
      </w:r>
      <w:r w:rsidRPr="00FB1D5B">
        <w:t xml:space="preserve"> rozumí cena, za kterou dodavatel provedl předmětné stavební práce; tato cena nebude upravována o míru inflace tak, aby odpovídala současným hodnotám stavebních prací.</w:t>
      </w:r>
    </w:p>
    <w:p w14:paraId="0DA7B14F" w14:textId="77777777" w:rsidR="00B765FF" w:rsidRDefault="00B765FF" w:rsidP="008A6C63">
      <w:pPr>
        <w:pStyle w:val="Textbezslovn"/>
        <w:ind w:left="1097"/>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7549E436" w14:textId="77777777" w:rsidR="00AE32DC" w:rsidRDefault="00AE32DC" w:rsidP="00AE32DC">
      <w:pPr>
        <w:pStyle w:val="Textbezslovn"/>
        <w:ind w:left="1097"/>
      </w:pPr>
      <w:r>
        <w:lastRenderedPageBreak/>
        <w:t xml:space="preserve">Za rekonstrukci se nepovažují opravné ani údržbové práce, jež mají pro účely posouzení splnění kritérií technické kvalifikace v těchto zadávacích podmínkách následující význam: </w:t>
      </w:r>
    </w:p>
    <w:p w14:paraId="2EC4D485" w14:textId="319DFD96" w:rsidR="00AE32DC" w:rsidRDefault="00AE32DC" w:rsidP="00AE32DC">
      <w:pPr>
        <w:pStyle w:val="Textbezslovn"/>
        <w:numPr>
          <w:ilvl w:val="0"/>
          <w:numId w:val="23"/>
        </w:numPr>
        <w:ind w:left="1491" w:hanging="357"/>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rsidR="00F60099">
        <w:t>.</w:t>
      </w:r>
    </w:p>
    <w:p w14:paraId="5019B12E" w14:textId="5314301F" w:rsidR="00AE32DC" w:rsidRDefault="00F60099" w:rsidP="00AE32DC">
      <w:pPr>
        <w:pStyle w:val="Textbezslovn"/>
        <w:numPr>
          <w:ilvl w:val="0"/>
          <w:numId w:val="23"/>
        </w:numPr>
        <w:ind w:left="1491" w:hanging="357"/>
      </w:pPr>
      <w:r>
        <w:t>Ú</w:t>
      </w:r>
      <w:r w:rsidR="00AE32DC" w:rsidRPr="00E5375F">
        <w:t>držbou</w:t>
      </w:r>
      <w:r w:rsidR="00AE32DC">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00AE32DC"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AE32DC">
        <w:t xml:space="preserve">samostatně prováděná </w:t>
      </w:r>
      <w:r w:rsidR="00AE32DC" w:rsidRPr="00DF2782">
        <w:t>úprava směrového a výškového uspořádání koleje/geometrických parametrů koleje  a/nebo čištění kolejového/štěrkového lože.</w:t>
      </w:r>
    </w:p>
    <w:p w14:paraId="04AF1AC4" w14:textId="5D583596" w:rsidR="00D23DD5" w:rsidRDefault="00D23DD5" w:rsidP="008A6C63">
      <w:pPr>
        <w:pStyle w:val="Textbezslovn"/>
        <w:ind w:left="1097"/>
      </w:pPr>
      <w:r>
        <w:t>Seznam stavebních prací bude předložen ve formě dle vzorového formuláře obsaženého v Příloze č. 4 těchto Pokynů.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4976AA">
        <w:t>c</w:t>
      </w:r>
      <w:r>
        <w:t xml:space="preserve">, státní organizace. </w:t>
      </w:r>
    </w:p>
    <w:p w14:paraId="4CA277A4" w14:textId="32840128" w:rsidR="00D23DD5" w:rsidRDefault="00D23DD5" w:rsidP="008A6C63">
      <w:pPr>
        <w:pStyle w:val="Textbezslovn"/>
        <w:ind w:left="1097"/>
      </w:pPr>
      <w:r w:rsidRPr="00CC3332">
        <w:t xml:space="preserve">Doba </w:t>
      </w:r>
      <w:r w:rsidR="00D53868" w:rsidRPr="00CC3332">
        <w:t xml:space="preserve">posledních </w:t>
      </w:r>
      <w:r w:rsidRPr="00CC3332">
        <w:t xml:space="preserve">5 let </w:t>
      </w:r>
      <w:r w:rsidR="00D53868" w:rsidRPr="00CC3332">
        <w:t xml:space="preserve">před zahájením zadávacího řízení </w:t>
      </w:r>
      <w:r w:rsidRPr="00CC3332">
        <w:t xml:space="preserve">se </w:t>
      </w:r>
      <w:r w:rsidR="00D53868" w:rsidRPr="00CC3332">
        <w:t xml:space="preserve">pro účely prokázání technické kvalifikace ohledně referenčních zakázek </w:t>
      </w:r>
      <w:r w:rsidRPr="00CC3332">
        <w:t xml:space="preserve">považuje za splněnou, pokud byly stavební práce </w:t>
      </w:r>
      <w:r w:rsidR="00D53868" w:rsidRPr="00CC3332">
        <w:t xml:space="preserve">dokončeny </w:t>
      </w:r>
      <w:r w:rsidRPr="00CC3332">
        <w:t xml:space="preserve">v průběhu této doby </w:t>
      </w:r>
      <w:r w:rsidR="00D53868" w:rsidRPr="00CC3332">
        <w:t>nebo kdykoli po zahájení zadávacího řízení, včetně doby po podání nabídek, a to nejpozději do doby zadavatelem případně stanovené k předložení údajů a dokladů dle § 46 ZZVZ. P</w:t>
      </w:r>
      <w:r w:rsidRPr="00CC3332">
        <w:t xml:space="preserve">ro prokázání kvalifikace postačuje, aby byly požadované minimální hodnoty stavebních </w:t>
      </w:r>
      <w:r w:rsidR="00D53868" w:rsidRPr="00CC3332">
        <w:t xml:space="preserve">prací </w:t>
      </w:r>
      <w:r w:rsidRPr="00CC3332">
        <w:t>dosaženy za celou dobu realizace stavebních</w:t>
      </w:r>
      <w:r w:rsidR="00D53868" w:rsidRPr="00CC3332">
        <w:t xml:space="preserve"> prací</w:t>
      </w:r>
      <w:r w:rsidRPr="00CC3332">
        <w:t xml:space="preserve">, nikoliv pouze v průběhu posledních 5 let před zahájením zadávacího řízení. Dokončením se u stavebních prací </w:t>
      </w:r>
      <w:r w:rsidR="00D53868" w:rsidRPr="00CC3332">
        <w:t xml:space="preserve">pro účely prokázání technické kvalifikace v tomto zadávacím řízení </w:t>
      </w:r>
      <w:r w:rsidRPr="00CC3332">
        <w:t xml:space="preserve">rozumí </w:t>
      </w:r>
      <w:r w:rsidR="00D53868" w:rsidRPr="00CC3332">
        <w:t xml:space="preserve">i </w:t>
      </w:r>
      <w:r w:rsidRPr="00CC3332">
        <w:t>uvedení díla</w:t>
      </w:r>
      <w:r w:rsidR="00613FCF" w:rsidRPr="00CC3332">
        <w:t>, resp. poslední části</w:t>
      </w:r>
      <w:r w:rsidR="00C47C2C" w:rsidRPr="00CC3332">
        <w:t xml:space="preserve"> stavební práce</w:t>
      </w:r>
      <w:r w:rsidR="00613FCF" w:rsidRPr="00CC3332">
        <w:t>,</w:t>
      </w:r>
      <w:r w:rsidRPr="00CC3332">
        <w:t xml:space="preserve"> alespoň do zkušebního provozu. Zadavatel nicméně za dílo dokončené v období posledních 5 let bude považovat též dílo, které </w:t>
      </w:r>
      <w:r w:rsidRPr="00CC3332">
        <w:lastRenderedPageBreak/>
        <w:t>v tomto období bylo dokončeno jako celek, tj. včetně plnění</w:t>
      </w:r>
      <w:r>
        <w:t xml:space="preserve"> navazujících na zkušební provoz, např. zpracování dokumentace skutečného provedení stavby.</w:t>
      </w:r>
    </w:p>
    <w:p w14:paraId="0FD4AF64" w14:textId="77777777" w:rsidR="00D23DD5" w:rsidRDefault="00D23DD5" w:rsidP="008A6C63">
      <w:pPr>
        <w:pStyle w:val="Textbezslovn"/>
        <w:ind w:left="1097"/>
      </w:pPr>
      <w:r>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128D3FB8" w14:textId="77777777" w:rsidR="00D23DD5" w:rsidRDefault="00D23DD5" w:rsidP="008A6C63">
      <w:pPr>
        <w:pStyle w:val="Textbezslovn"/>
        <w:ind w:left="1097"/>
      </w:pPr>
      <w:r>
        <w:t xml:space="preserve">Dodavatel může použít k prokázání splnění kritéria kvalifikace týkajícího se požadavku na předložení seznamu referenčních zakázek </w:t>
      </w:r>
      <w:r w:rsidR="004A3FB1">
        <w:t xml:space="preserve">či osvědčení </w:t>
      </w:r>
      <w:r>
        <w:t>i takové stavební práce, které poskytl</w:t>
      </w:r>
    </w:p>
    <w:p w14:paraId="4FD240B2" w14:textId="77777777" w:rsidR="00D23DD5" w:rsidRDefault="00D23DD5" w:rsidP="0031783A">
      <w:pPr>
        <w:pStyle w:val="Odstavec1-1a"/>
        <w:numPr>
          <w:ilvl w:val="0"/>
          <w:numId w:val="15"/>
        </w:numPr>
      </w:pPr>
      <w:r>
        <w:t>společně s jinými dodavateli, a to v rozsahu, v jakém se na plnění zakázky podílel, nebo</w:t>
      </w:r>
    </w:p>
    <w:p w14:paraId="5008D81C" w14:textId="77777777" w:rsidR="00D23DD5" w:rsidRDefault="00D23DD5" w:rsidP="0031783A">
      <w:pPr>
        <w:pStyle w:val="Odstavec1-1a"/>
        <w:numPr>
          <w:ilvl w:val="0"/>
          <w:numId w:val="15"/>
        </w:numPr>
      </w:pPr>
      <w:r>
        <w:t xml:space="preserve">jako poddodavatel, a to v rozsahu, v jakém se na plnění zakázky podílel. </w:t>
      </w:r>
    </w:p>
    <w:p w14:paraId="7E579624" w14:textId="77777777" w:rsidR="004A3FB1" w:rsidRDefault="004A3FB1" w:rsidP="008A6C63">
      <w:pPr>
        <w:pStyle w:val="Textbezslovn"/>
        <w:ind w:left="1097"/>
      </w:pPr>
      <w:r>
        <w:t>Oba výše uvedené body se týkají jak celkové hodnoty referenčních zakázek, tak i jejich dílčích hodnot (v cenových i případně necenových jednotkách, jsou-li takové požadovány).</w:t>
      </w:r>
    </w:p>
    <w:p w14:paraId="0127D978" w14:textId="1968A459" w:rsidR="00D23DD5" w:rsidRDefault="00D23DD5" w:rsidP="008A6C63">
      <w:pPr>
        <w:pStyle w:val="Textbezslovn"/>
        <w:ind w:left="1097"/>
      </w:pPr>
      <w:r>
        <w:t>Je-li osvědčení objednatele o řádném plnění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0CE83C4" w14:textId="604200D8" w:rsidR="00D23DD5" w:rsidRDefault="00D23DD5" w:rsidP="008A6C63">
      <w:pPr>
        <w:pStyle w:val="Textbezslovn"/>
        <w:ind w:left="1097"/>
      </w:pPr>
      <w:r>
        <w:t>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w:t>
      </w:r>
      <w:r w:rsidR="00DC688B">
        <w:t xml:space="preserve"> </w:t>
      </w:r>
      <w:r>
        <w:t>práce.</w:t>
      </w:r>
    </w:p>
    <w:p w14:paraId="3DA1F8BB" w14:textId="61CC79B5" w:rsidR="00AE32DC" w:rsidRDefault="00AE32DC" w:rsidP="008A6C63">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09CFECFD" w14:textId="77777777" w:rsidR="0035531B" w:rsidRPr="00930B79" w:rsidRDefault="0035531B" w:rsidP="0035531B">
      <w:pPr>
        <w:pStyle w:val="Text1-1"/>
        <w:rPr>
          <w:rStyle w:val="Tun9b"/>
        </w:rPr>
      </w:pPr>
      <w:r w:rsidRPr="00930B79">
        <w:rPr>
          <w:rStyle w:val="Tun9b"/>
        </w:rPr>
        <w:t>Technická kvalifikace – seznam odborného personálu:</w:t>
      </w:r>
    </w:p>
    <w:p w14:paraId="08C34B3A" w14:textId="080CE2C7" w:rsidR="000E4762" w:rsidRDefault="000E4762" w:rsidP="000E4762">
      <w:pPr>
        <w:pStyle w:val="Textbezslovn"/>
      </w:pPr>
      <w:r>
        <w:t>Zadavatel požaduje předložení seznamu níže uvedených členů odborného personálu dodavatele (resp. personálu Zhotovitele). Pro každou osobu odborného personálu v níže uvedené funkci</w:t>
      </w:r>
      <w:r w:rsidR="009E1068">
        <w:t xml:space="preserve"> </w:t>
      </w:r>
      <w:r>
        <w:t xml:space="preserve">může být za účelem splnění kvalifikace doložena pouze jedna fyzická </w:t>
      </w:r>
      <w:r>
        <w:lastRenderedPageBreak/>
        <w:t>osoba. Jednotlivé požadavky na kvalifikační kritéria u každé jednotlivé funkce tedy</w:t>
      </w:r>
      <w:r w:rsidR="009E1068">
        <w:t xml:space="preserve"> </w:t>
      </w:r>
      <w:r>
        <w:t>nelze jakkoliv rozdělit mezi více fyzických osob, takže u téže funkce člena personálu nemůže být prokázáno splnění např. požadované</w:t>
      </w:r>
      <w:r w:rsidR="00020E8A">
        <w:t xml:space="preserve"> praxe</w:t>
      </w:r>
      <w:r>
        <w:t xml:space="preserve"> jednou osobou a pomocí jiné osoby odborná způsobilost. </w:t>
      </w:r>
      <w:r w:rsidR="00BA0D72">
        <w:t xml:space="preserve">I v případě, že bude kvalifikace jednotlivých členů odborného personálu v plném rozsahu 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4729B514" w14:textId="776511F8" w:rsidR="000E4762" w:rsidRPr="00C407FD" w:rsidRDefault="000E4762" w:rsidP="000E4762">
      <w:pPr>
        <w:pStyle w:val="Textbezslovn"/>
      </w:pPr>
      <w:r>
        <w:t>Přílohou seznamu budou profesní životopisy každého člena odborného personálu</w:t>
      </w:r>
      <w:r w:rsidR="00020E8A">
        <w:t xml:space="preserve"> </w:t>
      </w:r>
      <w:r>
        <w:t xml:space="preserve">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splňuje následující podmínky (což musí vyplývat z dodavatelem </w:t>
      </w:r>
      <w:r w:rsidRPr="00C407FD">
        <w:t>předkládaných dokumentů):</w:t>
      </w:r>
    </w:p>
    <w:p w14:paraId="01151C37" w14:textId="77777777" w:rsidR="000E4762" w:rsidRPr="002B2316" w:rsidRDefault="000E4762" w:rsidP="0031783A">
      <w:pPr>
        <w:pStyle w:val="Textbezslovn"/>
        <w:numPr>
          <w:ilvl w:val="0"/>
          <w:numId w:val="16"/>
        </w:numPr>
      </w:pPr>
      <w:r w:rsidRPr="002B2316">
        <w:rPr>
          <w:b/>
        </w:rPr>
        <w:t>specialista pro projektovou dokumentaci</w:t>
      </w:r>
    </w:p>
    <w:p w14:paraId="60A50457" w14:textId="62A010A2" w:rsidR="000E4762" w:rsidRPr="002B2316" w:rsidRDefault="000E4762" w:rsidP="000E4762">
      <w:pPr>
        <w:pStyle w:val="Odrka1-2-"/>
      </w:pPr>
      <w:r w:rsidRPr="002B2316">
        <w:t>nejméně 5 let praxe v projektování stav</w:t>
      </w:r>
      <w:r w:rsidR="00E94BCA" w:rsidRPr="002B2316">
        <w:t>e</w:t>
      </w:r>
      <w:r w:rsidRPr="002B2316">
        <w:t>b železničních drah ve stupni DSP nebo DUSP</w:t>
      </w:r>
      <w:r w:rsidR="00FC1F82" w:rsidRPr="002B2316">
        <w:t>/DUSL</w:t>
      </w:r>
      <w:r w:rsidRPr="002B2316">
        <w:t xml:space="preserve"> nebo DSP</w:t>
      </w:r>
      <w:r w:rsidR="00195371" w:rsidRPr="002B2316">
        <w:t>+</w:t>
      </w:r>
      <w:r w:rsidRPr="002B2316">
        <w:t>PDPS</w:t>
      </w:r>
      <w:r w:rsidR="00195371" w:rsidRPr="002B2316">
        <w:t xml:space="preserve"> nebo DUSP</w:t>
      </w:r>
      <w:r w:rsidR="00FC1F82" w:rsidRPr="002B2316">
        <w:t>/DUSL</w:t>
      </w:r>
      <w:r w:rsidR="00195371" w:rsidRPr="002B2316">
        <w:t>+PDPS</w:t>
      </w:r>
      <w:r w:rsidRPr="002B2316">
        <w:t>, které obsahovaly mimo jiné alespoň následující činnosti: projektování</w:t>
      </w:r>
      <w:r w:rsidR="004C02CA">
        <w:t xml:space="preserve"> staničního</w:t>
      </w:r>
      <w:r w:rsidRPr="002B2316">
        <w:t xml:space="preserve"> </w:t>
      </w:r>
      <w:r w:rsidR="0055527F" w:rsidRPr="002B2316">
        <w:t>zabezpečovacího zařízení</w:t>
      </w:r>
    </w:p>
    <w:p w14:paraId="35A46139" w14:textId="0E4D0BCB" w:rsidR="000E4762" w:rsidRPr="00C407FD" w:rsidRDefault="000E4762" w:rsidP="000E4762">
      <w:pPr>
        <w:pStyle w:val="Odrka1-2-"/>
      </w:pPr>
      <w:r w:rsidRPr="00C407FD">
        <w:t xml:space="preserve">doklad o autorizaci v rozsahu dle § 5 odst. 3 písm. </w:t>
      </w:r>
      <w:r w:rsidR="00D7045C" w:rsidRPr="00C407FD">
        <w:rPr>
          <w:b/>
          <w:bCs/>
        </w:rPr>
        <w:t>e</w:t>
      </w:r>
      <w:r w:rsidR="00E313D1" w:rsidRPr="00C407FD">
        <w:rPr>
          <w:b/>
          <w:bCs/>
        </w:rPr>
        <w:t>)</w:t>
      </w:r>
      <w:r w:rsidRPr="00C407FD">
        <w:t xml:space="preserve"> </w:t>
      </w:r>
      <w:r w:rsidR="00195371" w:rsidRPr="00C407FD">
        <w:t>autorizačního zákona</w:t>
      </w:r>
      <w:r w:rsidRPr="00C407FD">
        <w:t xml:space="preserve">, tedy v oboru </w:t>
      </w:r>
      <w:r w:rsidR="00E313D1" w:rsidRPr="00C407FD">
        <w:rPr>
          <w:b/>
          <w:bCs/>
        </w:rPr>
        <w:t>technologická zařízení staveb</w:t>
      </w:r>
      <w:r w:rsidR="00E313D1" w:rsidRPr="00C407FD">
        <w:t>;</w:t>
      </w:r>
    </w:p>
    <w:p w14:paraId="7E32A12B" w14:textId="3A7D5628" w:rsidR="000E4762" w:rsidRPr="001D6FFB" w:rsidRDefault="000E4762" w:rsidP="000E4762">
      <w:pPr>
        <w:pStyle w:val="Odrka1-2-"/>
      </w:pPr>
      <w:r w:rsidRPr="00C407FD">
        <w:t>prokázat zkušenost s projektováním alespoň jedné zakázky na projek</w:t>
      </w:r>
      <w:r w:rsidR="000A7769" w:rsidRPr="00C407FD">
        <w:t>tové</w:t>
      </w:r>
      <w:r w:rsidRPr="00C407FD">
        <w:t xml:space="preserve"> práce </w:t>
      </w:r>
      <w:r w:rsidR="00B11C56" w:rsidRPr="00C407FD">
        <w:t xml:space="preserve">spočívající ve zpracování dokumentace </w:t>
      </w:r>
      <w:r w:rsidRPr="00C407FD">
        <w:t>pro stavby železničních drah ve stupni DSP nebo DUSP</w:t>
      </w:r>
      <w:r w:rsidR="008C2833" w:rsidRPr="00C407FD">
        <w:t>/DUSL</w:t>
      </w:r>
      <w:r w:rsidRPr="00C407FD">
        <w:t xml:space="preserve"> nebo DSP</w:t>
      </w:r>
      <w:r w:rsidR="00195371" w:rsidRPr="00C407FD">
        <w:t>+</w:t>
      </w:r>
      <w:r w:rsidRPr="00C407FD">
        <w:t xml:space="preserve">PDPS </w:t>
      </w:r>
      <w:r w:rsidR="00195371" w:rsidRPr="00C407FD">
        <w:t>nebo DUSP</w:t>
      </w:r>
      <w:r w:rsidR="008C2833" w:rsidRPr="00C407FD">
        <w:t>/DUSL</w:t>
      </w:r>
      <w:r w:rsidR="00195371" w:rsidRPr="00C407FD">
        <w:t>+PDPS</w:t>
      </w:r>
      <w:r w:rsidR="00B11C56" w:rsidRPr="00C407FD">
        <w:t xml:space="preserve"> </w:t>
      </w:r>
      <w:r w:rsidRPr="00C407FD">
        <w:t>s hodnotou projek</w:t>
      </w:r>
      <w:r w:rsidR="000A7769" w:rsidRPr="00C407FD">
        <w:t>tových</w:t>
      </w:r>
      <w:r w:rsidRPr="00C407FD">
        <w:t xml:space="preserve"> prací </w:t>
      </w:r>
      <w:r w:rsidRPr="008758F3">
        <w:t xml:space="preserve">nejméně </w:t>
      </w:r>
      <w:r w:rsidR="008758F3" w:rsidRPr="00245608">
        <w:rPr>
          <w:b/>
          <w:bCs/>
        </w:rPr>
        <w:t>1 mil.</w:t>
      </w:r>
      <w:r w:rsidRPr="00245608">
        <w:rPr>
          <w:b/>
          <w:bCs/>
        </w:rPr>
        <w:t xml:space="preserve"> Kč bez DPH</w:t>
      </w:r>
      <w:r w:rsidRPr="008758F3">
        <w:t>,</w:t>
      </w:r>
      <w:r w:rsidRPr="00C407FD">
        <w:t xml:space="preserve"> a</w:t>
      </w:r>
      <w:r w:rsidR="000D4ABE" w:rsidRPr="00C407FD">
        <w:t xml:space="preserve"> </w:t>
      </w:r>
      <w:r w:rsidR="000D4ABE" w:rsidRPr="00C407FD">
        <w:rPr>
          <w:rFonts w:ascii="Verdana" w:hAnsi="Verdana"/>
        </w:rPr>
        <w:t>musí se jednat o zakázku dokončenou, avšak zadavatel nestanoví maximální lhůtu, ve které musela být zakázka dokončena</w:t>
      </w:r>
      <w:r w:rsidRPr="00C407FD">
        <w:t xml:space="preserve">; pokud byla referovaná činnost součástí rozsáhlejšího plnění pro objednatele služby (např. kromě zpracování projektové dokumentace měl dodavatel vykonávat i autorský dozor) postačí, pokud je dokončeno plnění </w:t>
      </w:r>
      <w:r w:rsidR="00A80558" w:rsidRPr="00C407FD">
        <w:t xml:space="preserve"> </w:t>
      </w:r>
      <w:r w:rsidR="006E7C86" w:rsidRPr="00C407FD">
        <w:t xml:space="preserve">odpovídající </w:t>
      </w:r>
      <w:r w:rsidR="006E7C86" w:rsidRPr="001D6FFB">
        <w:t>zadavatelem stanovené definici požadované zkušenosti</w:t>
      </w:r>
      <w:r w:rsidRPr="001D6FFB">
        <w:t>;</w:t>
      </w:r>
    </w:p>
    <w:p w14:paraId="775DEA2D" w14:textId="4584734F" w:rsidR="000E4762" w:rsidRPr="006422DE" w:rsidRDefault="000E4762" w:rsidP="00682A8D">
      <w:pPr>
        <w:pStyle w:val="Textbezslovn"/>
        <w:numPr>
          <w:ilvl w:val="0"/>
          <w:numId w:val="16"/>
        </w:numPr>
        <w:rPr>
          <w:b/>
        </w:rPr>
      </w:pPr>
      <w:r w:rsidRPr="006422DE">
        <w:rPr>
          <w:b/>
        </w:rPr>
        <w:t>stavbyvedoucí</w:t>
      </w:r>
      <w:r w:rsidR="006422DE" w:rsidRPr="006422DE">
        <w:rPr>
          <w:b/>
        </w:rPr>
        <w:t xml:space="preserve"> - specialista (vedoucí prací) na zabezpečovací zařízení</w:t>
      </w:r>
    </w:p>
    <w:p w14:paraId="01491245" w14:textId="77777777" w:rsidR="000E4762" w:rsidRPr="00245608" w:rsidRDefault="000E4762" w:rsidP="00B376E4">
      <w:pPr>
        <w:pStyle w:val="Odrka1-2-"/>
      </w:pPr>
      <w:r w:rsidRPr="00245608">
        <w:t xml:space="preserve">nejméně 5 let praxe v řízení provádění staveb železničních drah; </w:t>
      </w:r>
    </w:p>
    <w:p w14:paraId="6B4E9AE9" w14:textId="4D7F247C" w:rsidR="000E4762" w:rsidRPr="00245608" w:rsidRDefault="000E4762" w:rsidP="00B376E4">
      <w:pPr>
        <w:pStyle w:val="Odrka1-2-"/>
      </w:pPr>
      <w:r w:rsidRPr="00245608">
        <w:t xml:space="preserve">zkušenost s řízením realizace alespoň jedné zakázky - stavby železničních drah v hodnotě nejméně </w:t>
      </w:r>
      <w:r w:rsidR="00245608" w:rsidRPr="00245608">
        <w:rPr>
          <w:b/>
          <w:bCs/>
        </w:rPr>
        <w:t>20 mil.</w:t>
      </w:r>
      <w:r w:rsidRPr="00245608">
        <w:rPr>
          <w:b/>
          <w:bCs/>
        </w:rPr>
        <w:t xml:space="preserve"> Kč bez DPH</w:t>
      </w:r>
      <w:r w:rsidRPr="00245608">
        <w:t>, jejímž předmětem byla mj. novostavba nebo rekonstrukce</w:t>
      </w:r>
      <w:r w:rsidR="004C02CA">
        <w:t xml:space="preserve"> staničního</w:t>
      </w:r>
      <w:r w:rsidRPr="00245608">
        <w:t xml:space="preserve"> </w:t>
      </w:r>
      <w:r w:rsidR="007815F5" w:rsidRPr="00245608">
        <w:t>zabezpečovacího zařízení</w:t>
      </w:r>
      <w:r w:rsidRPr="00245608">
        <w:t>, a to v posledních 10 letech před zahájením zadávacího řízení;</w:t>
      </w:r>
    </w:p>
    <w:p w14:paraId="4199BF2D" w14:textId="46D19C78" w:rsidR="000E4762" w:rsidRDefault="000E4762" w:rsidP="00B376E4">
      <w:pPr>
        <w:pStyle w:val="Odrka1-2-"/>
      </w:pPr>
      <w:r w:rsidRPr="00F644F6">
        <w:t xml:space="preserve">musí předložit doklad o autorizaci v rozsahu dle § 5 odst. 3 písm. </w:t>
      </w:r>
      <w:r w:rsidR="00554DA5" w:rsidRPr="00F644F6">
        <w:rPr>
          <w:b/>
          <w:bCs/>
        </w:rPr>
        <w:t>e)</w:t>
      </w:r>
      <w:r w:rsidR="00554DA5" w:rsidRPr="00F644F6">
        <w:t xml:space="preserve"> </w:t>
      </w:r>
      <w:r w:rsidRPr="00F644F6">
        <w:t xml:space="preserve">autorizačního zákona, tedy v oboru </w:t>
      </w:r>
      <w:r w:rsidR="00EB242E" w:rsidRPr="00F644F6">
        <w:rPr>
          <w:b/>
          <w:bCs/>
        </w:rPr>
        <w:t>technologická zařízení staveb</w:t>
      </w:r>
      <w:r w:rsidRPr="00F644F6">
        <w:t xml:space="preserve">; </w:t>
      </w:r>
    </w:p>
    <w:p w14:paraId="34C73C0C" w14:textId="170C269C" w:rsidR="003403BE" w:rsidRPr="006E65E1" w:rsidRDefault="003403BE" w:rsidP="006E65E1">
      <w:pPr>
        <w:pStyle w:val="Odstavecseseznamem"/>
        <w:numPr>
          <w:ilvl w:val="0"/>
          <w:numId w:val="16"/>
        </w:numPr>
        <w:spacing w:after="120"/>
        <w:jc w:val="both"/>
        <w:rPr>
          <w:b/>
        </w:rPr>
      </w:pPr>
      <w:r w:rsidRPr="006E65E1">
        <w:rPr>
          <w:b/>
        </w:rPr>
        <w:t>osoba odpovědná za kontrolu kvality</w:t>
      </w:r>
    </w:p>
    <w:p w14:paraId="552370BC" w14:textId="7BC3BBEC" w:rsidR="003403BE" w:rsidRPr="006E65E1" w:rsidRDefault="003403BE" w:rsidP="001038B3">
      <w:pPr>
        <w:pStyle w:val="Odrka1-2-"/>
      </w:pPr>
      <w:r w:rsidRPr="003403BE">
        <w:t>nejméně 5 let praxe v oboru kontroly kvality, se znalostí ověřování kvality stavebních materiálů;</w:t>
      </w:r>
    </w:p>
    <w:p w14:paraId="7A5D614E" w14:textId="77777777" w:rsidR="000E4762" w:rsidRPr="00F644F6" w:rsidRDefault="000E4762" w:rsidP="0031783A">
      <w:pPr>
        <w:pStyle w:val="Textbezslovn"/>
        <w:numPr>
          <w:ilvl w:val="0"/>
          <w:numId w:val="16"/>
        </w:numPr>
        <w:rPr>
          <w:b/>
        </w:rPr>
      </w:pPr>
      <w:r w:rsidRPr="006E65E1">
        <w:rPr>
          <w:b/>
        </w:rPr>
        <w:t>osoba odpovědná za</w:t>
      </w:r>
      <w:r w:rsidRPr="00F644F6">
        <w:rPr>
          <w:b/>
        </w:rPr>
        <w:t xml:space="preserve"> bezpečnost a ochranu zdraví při práci</w:t>
      </w:r>
    </w:p>
    <w:p w14:paraId="7E223028" w14:textId="77777777" w:rsidR="000E4762" w:rsidRPr="00F644F6" w:rsidRDefault="000E4762" w:rsidP="00B376E4">
      <w:pPr>
        <w:pStyle w:val="Odrka1-2-"/>
      </w:pPr>
      <w:r w:rsidRPr="00F644F6">
        <w:t>nejméně 5 let praxe v oboru bezpečnosti a ochrany zdraví při práci;</w:t>
      </w:r>
    </w:p>
    <w:p w14:paraId="009E5BDB" w14:textId="77777777" w:rsidR="000E4762" w:rsidRPr="00F644F6" w:rsidRDefault="000E4762" w:rsidP="0031783A">
      <w:pPr>
        <w:pStyle w:val="Textbezslovn"/>
        <w:numPr>
          <w:ilvl w:val="0"/>
          <w:numId w:val="16"/>
        </w:numPr>
        <w:rPr>
          <w:b/>
        </w:rPr>
      </w:pPr>
      <w:r w:rsidRPr="00F644F6">
        <w:rPr>
          <w:b/>
        </w:rPr>
        <w:t>osoba odpovědná za ochranu životního prostředí</w:t>
      </w:r>
    </w:p>
    <w:p w14:paraId="06F0EDE9" w14:textId="77777777" w:rsidR="000E4762" w:rsidRPr="00F644F6" w:rsidRDefault="000E4762" w:rsidP="00B376E4">
      <w:pPr>
        <w:pStyle w:val="Odrka1-2-"/>
      </w:pPr>
      <w:r w:rsidRPr="00F644F6">
        <w:t>nejméně 5 let praxe v oboru ochrany životního prostředí;</w:t>
      </w:r>
    </w:p>
    <w:p w14:paraId="63E3C787" w14:textId="77777777" w:rsidR="000E4762" w:rsidRPr="00F644F6" w:rsidRDefault="000E4762" w:rsidP="0031783A">
      <w:pPr>
        <w:pStyle w:val="Textbezslovn"/>
        <w:numPr>
          <w:ilvl w:val="0"/>
          <w:numId w:val="16"/>
        </w:numPr>
        <w:rPr>
          <w:b/>
        </w:rPr>
      </w:pPr>
      <w:r w:rsidRPr="00F644F6">
        <w:rPr>
          <w:b/>
        </w:rPr>
        <w:t>osoba odpovědná za odpadové hospodářství</w:t>
      </w:r>
    </w:p>
    <w:p w14:paraId="410A0AB0" w14:textId="749E1FA0" w:rsidR="00446215" w:rsidRPr="00F644F6" w:rsidRDefault="000E4762" w:rsidP="0073209D">
      <w:pPr>
        <w:pStyle w:val="Odrka1-2-"/>
      </w:pPr>
      <w:r w:rsidRPr="00F644F6">
        <w:t>nejméně 5 let praxe v oboru odpadového hospodářství</w:t>
      </w:r>
      <w:r w:rsidR="00682A8D">
        <w:t>.</w:t>
      </w:r>
    </w:p>
    <w:p w14:paraId="69E1BE92" w14:textId="6086C627" w:rsidR="000E4762" w:rsidRDefault="000E4762" w:rsidP="000E4762">
      <w:pPr>
        <w:pStyle w:val="Textbezslovn"/>
      </w:pPr>
      <w:r w:rsidRPr="00187039">
        <w:rPr>
          <w:b/>
        </w:rPr>
        <w:t>Zkušeností s řízením realizace</w:t>
      </w:r>
      <w:r>
        <w:t xml:space="preserve"> stavby nebo </w:t>
      </w:r>
      <w:r w:rsidRPr="00187039">
        <w:rPr>
          <w:b/>
        </w:rPr>
        <w:t>praxí v řízení</w:t>
      </w:r>
      <w:r>
        <w:t xml:space="preserve"> provádění staveb se u příslušných členů odborného personálu, u kterých je tato zkušenost nebo praxe požadována, rozumí činnost spočívající v řízení provádění stavby v pozici zhotovitele ve </w:t>
      </w:r>
      <w:r>
        <w:lastRenderedPageBreak/>
        <w:t xml:space="preserve">funkci stavbyvedoucího </w:t>
      </w:r>
      <w:r w:rsidR="00DD4E3D">
        <w:t xml:space="preserve">nebo zástupce stavbyvedoucího </w:t>
      </w:r>
      <w:r>
        <w:t xml:space="preserve">nebo v obdobné (případně jinak nazvané) funkci při realizaci staveb v zahraničním prostředí, jež je z hlediska věcné náplně práce a odpovědnosti s funkcí stavbyvedoucího srovnatelná. </w:t>
      </w:r>
    </w:p>
    <w:p w14:paraId="1458E778" w14:textId="65F461E6" w:rsidR="000E4762" w:rsidRDefault="000E4762" w:rsidP="000E4762">
      <w:pPr>
        <w:pStyle w:val="Textbezslovn"/>
      </w:pPr>
      <w:r>
        <w:t xml:space="preserve">Zadavatel výše </w:t>
      </w:r>
      <w:r w:rsidR="00290B63">
        <w:t xml:space="preserve">u jednotlivých členů odborného personálu zhotovitele </w:t>
      </w:r>
      <w:r>
        <w:t>stanovil maximální lhůtu, za kterou budou uznány zkušenosti příslušných členů odborného personálu s řízením realizace</w:t>
      </w:r>
      <w:r w:rsidR="000D4ABE">
        <w:t xml:space="preserve"> </w:t>
      </w:r>
      <w:r>
        <w:t>stavby. V této lhůtě tyto referenční stavby musely být dokončeny (mohly však být zahájeny dříve)</w:t>
      </w:r>
      <w:r w:rsidR="00290B63">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rozumí i uvedení díla, resp. poslední části</w:t>
      </w:r>
      <w:r w:rsidR="00F60099">
        <w:t xml:space="preserve"> stavební práce</w:t>
      </w:r>
      <w:r w:rsidR="00290B63">
        <w:t>,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t xml:space="preserve">. </w:t>
      </w:r>
      <w:r w:rsidR="00F02670">
        <w:rPr>
          <w:rFonts w:ascii="Verdana" w:hAnsi="Verdana" w:cs="Calibri"/>
        </w:rPr>
        <w:t>P</w:t>
      </w:r>
      <w:r w:rsidR="00F02670" w:rsidRPr="0073092C">
        <w:rPr>
          <w:rFonts w:ascii="Verdana" w:hAnsi="Verdana" w:cs="Calibri"/>
        </w:rPr>
        <w:t xml:space="preserve">ostačuje, aby finanční hodnota </w:t>
      </w:r>
      <w:r w:rsidR="00F02670">
        <w:rPr>
          <w:rFonts w:ascii="Verdana" w:hAnsi="Verdana" w:cs="Calibri"/>
        </w:rPr>
        <w:t xml:space="preserve">u </w:t>
      </w:r>
      <w:r w:rsidR="00F02670" w:rsidRPr="0073092C">
        <w:rPr>
          <w:rFonts w:ascii="Verdana" w:hAnsi="Verdana" w:cs="Calibri"/>
        </w:rPr>
        <w:t>požadovaných prací</w:t>
      </w:r>
      <w:r w:rsidR="00F02670">
        <w:rPr>
          <w:rFonts w:ascii="Verdana" w:hAnsi="Verdana" w:cs="Calibri"/>
        </w:rPr>
        <w:t>/činností</w:t>
      </w:r>
      <w:r w:rsidR="00F02670" w:rsidRPr="0073092C">
        <w:rPr>
          <w:rFonts w:ascii="Verdana" w:hAnsi="Verdana" w:cs="Calibri"/>
        </w:rPr>
        <w:t xml:space="preserve"> byla dosažena za celou dobu realizace referenční stavby, nikoliv pouze v průběhu posledních 10 let před</w:t>
      </w:r>
      <w:r w:rsidR="00F02670" w:rsidRPr="00240D9C">
        <w:rPr>
          <w:rFonts w:ascii="Verdana" w:hAnsi="Verdana"/>
        </w:rPr>
        <w:t xml:space="preserve"> </w:t>
      </w:r>
      <w:r w:rsidR="00F02670">
        <w:rPr>
          <w:rFonts w:ascii="Verdana" w:hAnsi="Verdana"/>
        </w:rPr>
        <w:t>zahájením zadávacího řízení</w:t>
      </w:r>
      <w:r w:rsidR="00F02670" w:rsidRPr="0073092C">
        <w:rPr>
          <w:rFonts w:ascii="Verdana" w:hAnsi="Verdana" w:cs="Calibri"/>
        </w:rPr>
        <w:t>.</w:t>
      </w:r>
      <w:r w:rsidR="00F02670">
        <w:rPr>
          <w:rFonts w:ascii="Verdana" w:hAnsi="Verdana" w:cs="Calibri"/>
        </w:rPr>
        <w:t xml:space="preserve"> </w:t>
      </w:r>
      <w:r w:rsidR="00290B63">
        <w:rPr>
          <w:rFonts w:ascii="Verdana" w:hAnsi="Verdana" w:cs="Calibri"/>
        </w:rPr>
        <w:t>Současně je třeba splnit i požadavky na délku zkušenosti uvedené v dalším odstavci.</w:t>
      </w:r>
      <w:r w:rsidR="00290B63" w:rsidRPr="000E4762">
        <w:rPr>
          <w:highlight w:val="green"/>
        </w:rPr>
        <w:t xml:space="preserve"> </w:t>
      </w:r>
    </w:p>
    <w:p w14:paraId="31B4A6CF" w14:textId="09174CAB" w:rsidR="000E4762" w:rsidRDefault="000E4762" w:rsidP="000E4762">
      <w:pPr>
        <w:pStyle w:val="Textbezslovn"/>
      </w:pPr>
      <w:r w:rsidRPr="00187039">
        <w:rPr>
          <w:b/>
        </w:rPr>
        <w:t>Zadavatel uzná pouze takovou zkušenost člena odborného personálu</w:t>
      </w:r>
      <w:r w:rsidR="000D4ABE">
        <w:rPr>
          <w:b/>
        </w:rPr>
        <w:t xml:space="preserve"> (nevztahuje se na</w:t>
      </w:r>
      <w:r w:rsidR="00682A8D">
        <w:rPr>
          <w:b/>
        </w:rPr>
        <w:t xml:space="preserve"> specialistu pro projektovou dokumentaci</w:t>
      </w:r>
      <w:r w:rsidR="000D4ABE">
        <w:rPr>
          <w:b/>
        </w:rPr>
        <w:t>)</w:t>
      </w:r>
      <w:r w:rsidRPr="00187039">
        <w:rPr>
          <w:b/>
        </w:rPr>
        <w:t xml:space="preserve">, která </w:t>
      </w:r>
      <w:r w:rsidR="00290B63">
        <w:rPr>
          <w:rStyle w:val="Tun9b"/>
        </w:rPr>
        <w:t>v požadovaném období</w:t>
      </w:r>
      <w:r w:rsidR="00290B63" w:rsidRPr="005F34EC">
        <w:rPr>
          <w:rStyle w:val="Tun9b"/>
        </w:rPr>
        <w:t xml:space="preserve"> </w:t>
      </w:r>
      <w:r w:rsidRPr="00187039">
        <w:rPr>
          <w:b/>
        </w:rPr>
        <w:t xml:space="preserve">trvala nejméně </w:t>
      </w:r>
      <w:r w:rsidR="00DD4E3D">
        <w:rPr>
          <w:b/>
        </w:rPr>
        <w:t>6</w:t>
      </w:r>
      <w:r w:rsidRPr="00187039">
        <w:rPr>
          <w:b/>
        </w:rPr>
        <w:t xml:space="preserve"> měsíců</w:t>
      </w:r>
      <w:r>
        <w:t xml:space="preserve">. Zkušenost člena odborného personálu lze splnit (posčítat) z více referenčních zakázek/staveb, jednotlivá zkušenost na jedné zakázce však musela trvat nepřetržitě nejméně </w:t>
      </w:r>
      <w:r w:rsidR="00DD4E3D">
        <w:rPr>
          <w:b/>
        </w:rPr>
        <w:t>4</w:t>
      </w:r>
      <w:r w:rsidRPr="00187039">
        <w:rPr>
          <w:b/>
        </w:rPr>
        <w:t xml:space="preserve"> měsíc</w:t>
      </w:r>
      <w:r w:rsidR="00DD4E3D">
        <w:rPr>
          <w:b/>
        </w:rPr>
        <w:t>e</w:t>
      </w:r>
      <w:r>
        <w:t xml:space="preserve">. </w:t>
      </w:r>
      <w:r w:rsidR="00D72FF3">
        <w:t>Zadavatel</w:t>
      </w:r>
      <w:r>
        <w:t xml:space="preserve">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w:t>
      </w:r>
      <w:r w:rsidR="00F02670">
        <w:t xml:space="preserve">, </w:t>
      </w:r>
      <w:r w:rsidR="00F02670">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3A91206C" w14:textId="40AA5290" w:rsidR="000E4762" w:rsidRDefault="000E4762" w:rsidP="000E4762">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nebo projektováním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6C95907F" w14:textId="0B5BCC82" w:rsidR="000E4762" w:rsidRDefault="000E4762" w:rsidP="000E4762">
      <w:pPr>
        <w:pStyle w:val="Textbezslovn"/>
      </w:pPr>
      <w:r>
        <w:t>Zadavatel si vyhrazuje právo ověřit pravdivost údajů o zkušenostech členů odborného personálu, zejména, zda se členové odborného personálu na realizaci konkrétní referenční stavb</w:t>
      </w:r>
      <w:r w:rsidR="00BF05E1">
        <w:t>y</w:t>
      </w:r>
      <w:r>
        <w:t xml:space="preserve"> či zakáz</w:t>
      </w:r>
      <w:r w:rsidR="00BF05E1">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0D539FE" w14:textId="77777777" w:rsidR="000E4762" w:rsidRDefault="000E4762" w:rsidP="000E4762">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4F1EA7CE" w14:textId="77777777" w:rsidR="000E4762" w:rsidRDefault="000E4762" w:rsidP="000E4762">
      <w:pPr>
        <w:pStyle w:val="Textbezslovn"/>
      </w:pPr>
      <w:r>
        <w:t>V případě, že byla kvalifikace členů odborného personálu získána v zahraničí, prokazuje se v požadovaném rozsahu doklady vydanými podle právního řádu země, ve které byla získána.</w:t>
      </w:r>
    </w:p>
    <w:p w14:paraId="66185E34" w14:textId="083208F5" w:rsidR="000E4762" w:rsidRDefault="000E4762" w:rsidP="000E4762">
      <w:pPr>
        <w:pStyle w:val="Textbezslovn"/>
      </w:pPr>
      <w:r>
        <w:lastRenderedPageBreak/>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w:t>
      </w:r>
      <w:r w:rsidR="000B2FB3">
        <w:t>ou</w:t>
      </w:r>
      <w:r>
        <w:t xml:space="preserve"> praxi, zkušenosti, odbornou způsobilost a požadavky na prevenci střetu zájmů.    </w:t>
      </w:r>
    </w:p>
    <w:p w14:paraId="4D9056B0" w14:textId="77777777" w:rsidR="0035531B" w:rsidRPr="0006499F" w:rsidRDefault="0035531B" w:rsidP="0035531B">
      <w:pPr>
        <w:pStyle w:val="Text1-1"/>
        <w:rPr>
          <w:rStyle w:val="Tun9b"/>
        </w:rPr>
      </w:pPr>
      <w:r w:rsidRPr="0006499F">
        <w:rPr>
          <w:rStyle w:val="Tun9b"/>
        </w:rPr>
        <w:t>Další technická kvalifikace</w:t>
      </w:r>
    </w:p>
    <w:p w14:paraId="64BA6E35" w14:textId="237FA6E4" w:rsidR="0035531B" w:rsidRDefault="005F388B" w:rsidP="0006499F">
      <w:pPr>
        <w:pStyle w:val="Textbezslovn"/>
      </w:pPr>
      <w:r>
        <w:t>NEOBSAZENO</w:t>
      </w:r>
    </w:p>
    <w:p w14:paraId="5F22E4FC" w14:textId="77777777" w:rsidR="0035531B" w:rsidRPr="0006499F" w:rsidRDefault="0035531B" w:rsidP="0035531B">
      <w:pPr>
        <w:pStyle w:val="Text1-1"/>
        <w:rPr>
          <w:rStyle w:val="Tun9b"/>
        </w:rPr>
      </w:pPr>
      <w:r w:rsidRPr="0006499F">
        <w:rPr>
          <w:rStyle w:val="Tun9b"/>
        </w:rPr>
        <w:t>Požadavek na prokázání kvalifikace poddodavatele</w:t>
      </w:r>
    </w:p>
    <w:p w14:paraId="58B774E8"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110CCE90"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335D1B77"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1084E26" w14:textId="77777777" w:rsidR="00020E8A" w:rsidRDefault="00020E8A" w:rsidP="00020E8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6AAD06A" w14:textId="77777777" w:rsidR="00020E8A" w:rsidRDefault="00020E8A" w:rsidP="00020E8A">
      <w:pPr>
        <w:pStyle w:val="Odrka1-1"/>
      </w:pPr>
      <w:r>
        <w:t>základní způsobilost podle § 74 odst. 1 písm. a) ZZVZ včetně použití § 74 odst. 2 a 3 ZZVZ, a to způsobem uvedeným v § 75 odst. 1 písm. a) ZZVZ či v § 81 ZZVZ.</w:t>
      </w:r>
    </w:p>
    <w:p w14:paraId="03C6895F" w14:textId="5844BCE3" w:rsidR="00020E8A" w:rsidRDefault="00020E8A" w:rsidP="00020E8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15F38411" w14:textId="437D257D" w:rsidR="0035531B" w:rsidRDefault="0035531B" w:rsidP="00020E8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371B6B" w:rsidRPr="00371B6B">
        <w:t xml:space="preserve"> </w:t>
      </w:r>
      <w:r w:rsidR="00371B6B" w:rsidRPr="0060313F">
        <w:t xml:space="preserve">v případě jeho nezpůsobilosti; důvody nezpůsobilosti se posuzují podle § 48 odst. 5 nebo 6 </w:t>
      </w:r>
      <w:r w:rsidR="00371B6B">
        <w:t xml:space="preserve">ZZVZ </w:t>
      </w:r>
      <w:r w:rsidR="00371B6B" w:rsidRPr="0060313F">
        <w:t>obdobně</w:t>
      </w:r>
      <w:r>
        <w:t xml:space="preserve">. </w:t>
      </w:r>
    </w:p>
    <w:p w14:paraId="3A1E3FDE"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584EA43" w14:textId="10E885C1" w:rsidR="0035531B" w:rsidRDefault="0035531B" w:rsidP="0006499F">
      <w:pPr>
        <w:pStyle w:val="Textbezslovn"/>
      </w:pPr>
      <w:r>
        <w:t>Ve výše uveden</w:t>
      </w:r>
      <w:r w:rsidR="00020E8A">
        <w:t>ých</w:t>
      </w:r>
      <w:r>
        <w:t xml:space="preserve"> případ</w:t>
      </w:r>
      <w:r w:rsidR="00020E8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471BD22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15AC6EA" w14:textId="2029EEF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371B6B">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lastRenderedPageBreak/>
        <w:t xml:space="preserve">Dodavatel není oprávněn nahradit předložení požadovaných dokladů </w:t>
      </w:r>
      <w:r w:rsidR="00371B6B">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628DCC2F" w14:textId="0030A41E"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951D27">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4DF045B" w14:textId="29A8D180"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2AB71CBB"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DD60D92"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27D37980"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76E8E6B5"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5FE7AB55" w14:textId="77777777" w:rsidR="0035531B" w:rsidRPr="0006499F" w:rsidRDefault="0035531B" w:rsidP="004D5DCB">
      <w:pPr>
        <w:pStyle w:val="Text1-1"/>
        <w:rPr>
          <w:rStyle w:val="Tun9b"/>
        </w:rPr>
      </w:pPr>
      <w:r w:rsidRPr="0006499F">
        <w:rPr>
          <w:rStyle w:val="Tun9b"/>
        </w:rPr>
        <w:t>Doložení podmínek účasti zahraničními osobami podle zvláštních právních předpisů:</w:t>
      </w:r>
    </w:p>
    <w:p w14:paraId="55A4C633"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2D54891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 xml:space="preserve">jiném členském státě </w:t>
      </w:r>
      <w:r>
        <w:lastRenderedPageBreak/>
        <w:t>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464C3B">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6C9974CD"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5622C718" w14:textId="77777777" w:rsidR="0035531B" w:rsidRDefault="00000000"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0F3CCFD8"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7845E27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C0E18DF"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3DCDF7B" w14:textId="52CC525E" w:rsidR="0035531B" w:rsidRDefault="00951D27" w:rsidP="0006499F">
      <w:pPr>
        <w:pStyle w:val="Textbezslovn"/>
      </w:pPr>
      <w:r>
        <w:t xml:space="preserve">Dodavatel může technickou kvalifikaci nebo profesní způsobilost s výjimkou kritéria podle § 77 odst. 1 ZZVZ prokázat prostřednictvím jiných osob. </w:t>
      </w:r>
      <w:r w:rsidR="004A3FB1">
        <w:t>Za jiné osoby považuje zadavatel jak poddodavatele, tak i osoby, které s dodavatelem tvoří koncern</w:t>
      </w:r>
      <w:r w:rsidR="00F24F8E">
        <w:t>.</w:t>
      </w:r>
    </w:p>
    <w:p w14:paraId="3B763B90" w14:textId="77777777" w:rsidR="0035531B" w:rsidRDefault="0035531B" w:rsidP="0006499F">
      <w:pPr>
        <w:pStyle w:val="Textbezslovn"/>
      </w:pPr>
      <w:r>
        <w:t>Dodavatel je</w:t>
      </w:r>
      <w:r w:rsidR="00092CC9">
        <w:t xml:space="preserve"> v </w:t>
      </w:r>
      <w:r>
        <w:t>takovém případě povinen zadavateli předložit:</w:t>
      </w:r>
    </w:p>
    <w:p w14:paraId="41D7E0E6" w14:textId="45A6B379" w:rsidR="0035531B" w:rsidRDefault="0035531B" w:rsidP="0006499F">
      <w:pPr>
        <w:pStyle w:val="Odrka1-1"/>
      </w:pPr>
      <w:r>
        <w:t>doklady</w:t>
      </w:r>
      <w:r w:rsidR="00092CC9">
        <w:t xml:space="preserve"> o </w:t>
      </w:r>
      <w:r>
        <w:t xml:space="preserve">splnění základní způsobilosti podle § 74 ZZVZ jinou </w:t>
      </w:r>
      <w:r w:rsidR="00015867">
        <w:t>o</w:t>
      </w:r>
      <w:r>
        <w:t>sobou,</w:t>
      </w:r>
    </w:p>
    <w:p w14:paraId="11DBAC60" w14:textId="77777777" w:rsidR="0035531B" w:rsidRDefault="0035531B" w:rsidP="0006499F">
      <w:pPr>
        <w:pStyle w:val="Odrka1-1"/>
      </w:pPr>
      <w:r>
        <w:t xml:space="preserve">doklady prokazující splnění profesní způsobilosti podle § 77 odst. 1 ZZVZ jinou osobou, </w:t>
      </w:r>
    </w:p>
    <w:p w14:paraId="3370AA07" w14:textId="77777777" w:rsidR="0035531B" w:rsidRDefault="0035531B" w:rsidP="0006499F">
      <w:pPr>
        <w:pStyle w:val="Odrka1-1"/>
      </w:pPr>
      <w:r>
        <w:t>doklady prokazující splnění chybějící části kvalifikace prostřednictvím jiné osoby a</w:t>
      </w:r>
    </w:p>
    <w:p w14:paraId="0437AF81" w14:textId="3F970615" w:rsidR="0035531B" w:rsidRPr="0006499F" w:rsidRDefault="00371B6B"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při</w:t>
      </w:r>
      <w:r w:rsidR="0035531B" w:rsidRPr="0006499F">
        <w:rPr>
          <w:rStyle w:val="Tun9b"/>
        </w:rPr>
        <w:t xml:space="preserve"> 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7549CFC" w14:textId="1FD12501" w:rsidR="0035531B" w:rsidRDefault="00371B6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lastRenderedPageBreak/>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3417676F" w14:textId="2DE5650F" w:rsidR="0035531B" w:rsidRDefault="0035531B" w:rsidP="0006499F">
      <w:pPr>
        <w:pStyle w:val="Odrka1-2-"/>
      </w:pPr>
      <w:r>
        <w:t xml:space="preserve">Požadavek ohledně </w:t>
      </w:r>
      <w:r w:rsidR="00371B6B">
        <w:t xml:space="preserve">předložení smlouvy nebo potvrzení o její existenci, jejímž obsahem je závazek </w:t>
      </w:r>
      <w:r>
        <w:t>jiné osoby</w:t>
      </w:r>
      <w:r w:rsidR="00371B6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371B6B">
        <w:t xml:space="preserve">  </w:t>
      </w:r>
      <w:r w:rsidR="00371B6B" w:rsidRPr="00C66878">
        <w:t xml:space="preserve">z obsahu smlouvy nebo potvrzení o její existenci vyplývá závazek jiné osoby plnit veřejnou zakázku </w:t>
      </w:r>
      <w:r w:rsidR="00371B6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72CAA">
        <w:rPr>
          <w:rFonts w:ascii="Verdana" w:hAnsi="Verdana" w:cs="Calibri"/>
          <w: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00020E8A" w:rsidRPr="0006499F" w:rsidDel="00020E8A">
        <w:rPr>
          <w:rStyle w:val="Tun9b"/>
        </w:rPr>
        <w:t xml:space="preserve">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371B6B" w:rsidRPr="00371B6B">
        <w:rPr>
          <w:b/>
          <w:color w:val="000000"/>
        </w:rPr>
        <w:t xml:space="preserve"> </w:t>
      </w:r>
      <w:r w:rsidR="00371B6B">
        <w:rPr>
          <w:b/>
          <w:color w:val="000000"/>
        </w:rPr>
        <w:t xml:space="preserve">ze smlouvy nebo potvrzení o její existenci </w:t>
      </w:r>
      <w:r w:rsidR="00371B6B" w:rsidRPr="00E86BE3">
        <w:rPr>
          <w:b/>
          <w:color w:val="000000"/>
        </w:rPr>
        <w:t>vyplývat závazek, že jiná osoba bude vykonávat stavební práce</w:t>
      </w:r>
      <w:r w:rsidR="00371B6B">
        <w:rPr>
          <w:b/>
          <w:color w:val="000000"/>
        </w:rPr>
        <w:t>, resp. příslušné části plnění</w:t>
      </w:r>
      <w:r w:rsidR="00371B6B" w:rsidRPr="00E86BE3">
        <w:rPr>
          <w:b/>
          <w:color w:val="000000"/>
        </w:rPr>
        <w:t>, ke kterým se prokazované kritérium kvalifikace vztahuje</w:t>
      </w:r>
      <w:r w:rsidRPr="0006499F">
        <w:rPr>
          <w:rStyle w:val="Tun9b"/>
        </w:rPr>
        <w:t>.</w:t>
      </w:r>
      <w:r>
        <w:t xml:space="preserve"> </w:t>
      </w:r>
    </w:p>
    <w:p w14:paraId="597420C2" w14:textId="09EA4ECD" w:rsidR="0035531B" w:rsidRDefault="00371B6B"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6C94F0D1" w14:textId="395C8F7C" w:rsidR="008F385E" w:rsidRDefault="0035531B" w:rsidP="00B300F7">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5BEEA1F" w14:textId="77777777" w:rsidR="004A3FB1" w:rsidRPr="004A3FB1" w:rsidRDefault="004A3FB1" w:rsidP="004A3FB1">
      <w:pPr>
        <w:pStyle w:val="Text1-1"/>
      </w:pPr>
      <w:r w:rsidRPr="00DC3174">
        <w:rPr>
          <w:rStyle w:val="Tun9b"/>
        </w:rPr>
        <w:t>Změny</w:t>
      </w:r>
      <w:r w:rsidRPr="00DC3174">
        <w:rPr>
          <w:b/>
        </w:rPr>
        <w:t xml:space="preserve"> v kvalifikaci dodavatele</w:t>
      </w:r>
    </w:p>
    <w:p w14:paraId="68288CB6" w14:textId="77777777" w:rsidR="004A3FB1" w:rsidRDefault="004A3FB1" w:rsidP="004A3FB1">
      <w:pPr>
        <w:pStyle w:val="Text1-1"/>
        <w:numPr>
          <w:ilvl w:val="0"/>
          <w:numId w:val="0"/>
        </w:numPr>
        <w:ind w:left="737"/>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6AB2012" w14:textId="77777777" w:rsidR="004A3FB1" w:rsidRDefault="004A3FB1" w:rsidP="004A3FB1">
      <w:pPr>
        <w:pStyle w:val="Text1-1"/>
        <w:numPr>
          <w:ilvl w:val="0"/>
          <w:numId w:val="0"/>
        </w:numPr>
        <w:ind w:left="737"/>
      </w:pPr>
      <w:r>
        <w:t>a) podmínky kvalifikace jsou nadále splněny a</w:t>
      </w:r>
    </w:p>
    <w:p w14:paraId="1DFA3958" w14:textId="77777777" w:rsidR="004A3FB1" w:rsidRDefault="004A3FB1" w:rsidP="004A3FB1">
      <w:pPr>
        <w:pStyle w:val="Text1-1"/>
        <w:numPr>
          <w:ilvl w:val="0"/>
          <w:numId w:val="0"/>
        </w:numPr>
        <w:ind w:left="737"/>
      </w:pPr>
      <w:r>
        <w:t>b) nedošlo k ovlivnění kritérií hodnocení nabídek.</w:t>
      </w:r>
    </w:p>
    <w:p w14:paraId="2376A08A" w14:textId="22715505" w:rsidR="004A3FB1" w:rsidRDefault="001B5C78" w:rsidP="004A3FB1">
      <w:pPr>
        <w:pStyle w:val="Text1-1"/>
        <w:numPr>
          <w:ilvl w:val="0"/>
          <w:numId w:val="0"/>
        </w:numPr>
        <w:ind w:left="737"/>
      </w:pPr>
      <w:r w:rsidRPr="0062553C">
        <w:t xml:space="preserve">Zadavatel může vyloučit účastníka zadávacího řízení, pokud prokáže, že účastník zadávacího řízení nesplnil povinnost podle </w:t>
      </w:r>
      <w:r>
        <w:t>předchozího odstavce.</w:t>
      </w:r>
    </w:p>
    <w:p w14:paraId="18F9911F" w14:textId="77777777" w:rsidR="0035531B" w:rsidRDefault="0035531B" w:rsidP="00193D8F">
      <w:pPr>
        <w:pStyle w:val="Nadpis1-1"/>
      </w:pPr>
      <w:bookmarkStart w:id="12" w:name="_Toc152077191"/>
      <w:r>
        <w:t>DALŠÍ INFORMACE/DOKUMENTY PŘEDKLÁDANÉ DODAVATELEM</w:t>
      </w:r>
      <w:r w:rsidR="00092CC9">
        <w:t xml:space="preserve"> v </w:t>
      </w:r>
      <w:r>
        <w:t>NABÍDCE</w:t>
      </w:r>
      <w:bookmarkEnd w:id="12"/>
    </w:p>
    <w:p w14:paraId="39411493"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7570B260" w14:textId="24F81973" w:rsidR="00ED6AFD" w:rsidRDefault="0035531B" w:rsidP="000B2FB3">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72683">
        <w:t xml:space="preserve"> </w:t>
      </w:r>
      <w:r w:rsidR="00BD35B5">
        <w:t>Zadavatel stanovuje zadávací podmínku, že n</w:t>
      </w:r>
      <w:r w:rsidR="00ED6AFD" w:rsidRPr="004B09BF">
        <w:t xml:space="preserve">abídka účastníka </w:t>
      </w:r>
      <w:r w:rsidR="00ED6AFD">
        <w:t xml:space="preserve">zadávacího </w:t>
      </w:r>
      <w:r w:rsidR="00ED6AFD" w:rsidRPr="004B09BF">
        <w:t xml:space="preserve">řízení musí být mj. i v souladu se zákonem </w:t>
      </w:r>
      <w:r w:rsidR="00ED6AFD">
        <w:t>č</w:t>
      </w:r>
      <w:r w:rsidR="00ED6AFD" w:rsidRPr="000D22AD">
        <w:t>. 159/2006 Sb., o střetu zájmů, ve znění pozdějších předpisů</w:t>
      </w:r>
      <w:r w:rsidR="00ED6AFD" w:rsidRPr="004B09BF">
        <w:t xml:space="preserve"> </w:t>
      </w:r>
      <w:r w:rsidR="00ED6AFD">
        <w:t xml:space="preserve">(dále jen „zákon </w:t>
      </w:r>
      <w:r w:rsidR="00ED6AFD" w:rsidRPr="004B09BF">
        <w:t>o střetu zájmů</w:t>
      </w:r>
      <w:r w:rsidR="00ED6AFD">
        <w:t>“)</w:t>
      </w:r>
      <w:r w:rsidR="00BD35B5">
        <w:t xml:space="preserve"> a zadavatel </w:t>
      </w:r>
      <w:r w:rsidR="00BD35B5" w:rsidRPr="00895982">
        <w:t xml:space="preserve">požaduje, aby dodavatel a </w:t>
      </w:r>
      <w:r w:rsidR="00BD35B5">
        <w:t xml:space="preserve">každý </w:t>
      </w:r>
      <w:r w:rsidR="00BD35B5" w:rsidRPr="00895982">
        <w:t xml:space="preserve">jeho poddodavatel, prostřednictvím kterého prokazuje kvalifikaci, nebyli ve střetu zájmů dle § 4b </w:t>
      </w:r>
      <w:r w:rsidR="00BD35B5">
        <w:t>z</w:t>
      </w:r>
      <w:r w:rsidR="00BD35B5" w:rsidRPr="00895982">
        <w:t>ákona o střetu zájmů</w:t>
      </w:r>
      <w:r w:rsidR="00ED6AFD">
        <w:t xml:space="preserve">. Součástí formuláře </w:t>
      </w:r>
      <w:r w:rsidR="00ED6AFD" w:rsidRPr="00B71CC3">
        <w:t>obsaženého v Příloze č. 1 t</w:t>
      </w:r>
      <w:r w:rsidR="00ED6AFD">
        <w:t xml:space="preserve">ěchto Pokynů proto bude </w:t>
      </w:r>
      <w:r w:rsidR="00ED6AFD" w:rsidRPr="000D22AD">
        <w:t xml:space="preserve">prohlášení ke střetu zájmů ve smyslu ustanovení § 4b zákona </w:t>
      </w:r>
      <w:r w:rsidR="00ED6AFD">
        <w:t>o</w:t>
      </w:r>
      <w:r w:rsidR="00ED6AFD" w:rsidRPr="000D22AD">
        <w:t xml:space="preserve"> střetu zájmů</w:t>
      </w:r>
      <w:r w:rsidR="00ED6AFD">
        <w:t xml:space="preserve">. </w:t>
      </w:r>
    </w:p>
    <w:p w14:paraId="0E977D9F"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 xml:space="preserve">Příloze č. 2 těchto Pokynů. Součástí Seznamu </w:t>
      </w:r>
      <w:r>
        <w:lastRenderedPageBreak/>
        <w:t>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64BB0870" w14:textId="6352FC97" w:rsidR="00645BDD" w:rsidRDefault="00645BDD" w:rsidP="00645BDD">
      <w:pPr>
        <w:pStyle w:val="Odrka1-1"/>
      </w:pPr>
      <w:r>
        <w:t>Harmonogram postupu prací uvádějící grafické znázornění, pořadí a načasování hlavních činností (zpracování projektové dokumentace v dílčích částech rozčleněných na DSP a PDP</w:t>
      </w:r>
      <w:r w:rsidR="00803E68">
        <w:t>S</w:t>
      </w:r>
      <w:r>
        <w:t xml:space="preserve">, její schválení, vydání stavebního povolení v právní moci, realizace PS a SO a autorský dozor),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Stavební postupy stanovené projektantem </w:t>
      </w:r>
      <w:r w:rsidR="009E4755">
        <w:t xml:space="preserve">dokumentace pro územní řízení </w:t>
      </w:r>
      <w:r>
        <w:t xml:space="preserve">mají pro uchazeče při zpracování harmonogramu pouze podpůrný charakter. Zhotovitel je povinen předložit Harmonogram postupu prací respektující předpokládaný termín zahájení a ukončení </w:t>
      </w:r>
      <w:r w:rsidR="00881B57">
        <w:t xml:space="preserve">předmětu plnění </w:t>
      </w:r>
      <w:r>
        <w:t>stanovený v zadávacích podmínkách.</w:t>
      </w:r>
    </w:p>
    <w:p w14:paraId="4EAAB7AF" w14:textId="355F54B1" w:rsidR="00645BDD" w:rsidRDefault="00645BDD" w:rsidP="00645BDD">
      <w:pPr>
        <w:pStyle w:val="Odrka1-1"/>
      </w:pPr>
      <w:r w:rsidRPr="00793837">
        <w:t>Specifikaci typu zabezpečovacího zařízení, které bude dodavatelem určeno k použití pro plnění předmětné veřejné zakázky a které</w:t>
      </w:r>
      <w:r>
        <w:t xml:space="preserve">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w:t>
      </w:r>
      <w:r w:rsidR="00464C3B">
        <w:t xml:space="preserve">Specifikaci typu zařízení předloží všichni dodavatelé v nabídce. </w:t>
      </w:r>
      <w:r>
        <w:t xml:space="preserve">Nebude-li dodavatel současně i výrobcem nebo dodavatelem takto určeného </w:t>
      </w:r>
      <w:r w:rsidR="001C7465">
        <w:t>zařízení</w:t>
      </w:r>
      <w:r>
        <w:t xml:space="preserve">, předloží </w:t>
      </w:r>
      <w:r w:rsidR="00464C3B">
        <w:t xml:space="preserve">následně vybraný </w:t>
      </w:r>
      <w:r>
        <w:t xml:space="preserve">dodavatel </w:t>
      </w:r>
      <w:r w:rsidR="00464C3B">
        <w:t xml:space="preserve">v rámci poskytnutí součinnosti před uzavřením smlouvy postupem dle čl. 19 těchto Pokynů </w:t>
      </w:r>
      <w:r>
        <w:t>smlouv</w:t>
      </w:r>
      <w:r w:rsidR="00464C3B">
        <w:t>u</w:t>
      </w:r>
      <w:r>
        <w:t xml:space="preserve"> uzavřen</w:t>
      </w:r>
      <w:r w:rsidR="00464C3B">
        <w:t>ou</w:t>
      </w:r>
      <w:r>
        <w:t xml:space="preserve"> s výrobcem nebo dodavatelem tohoto</w:t>
      </w:r>
      <w:r w:rsidR="001C7465">
        <w:t xml:space="preserve"> zařízení</w:t>
      </w:r>
      <w:r w:rsidR="00020E8A">
        <w:t xml:space="preserve"> či jednostranné písemné vyjádření závazku </w:t>
      </w:r>
      <w:r w:rsidR="00020E8A" w:rsidRPr="0031722E">
        <w:t xml:space="preserve">výrobce nebo dodavatele tohoto </w:t>
      </w:r>
      <w:r w:rsidR="00020E8A">
        <w:t>zařízení</w:t>
      </w:r>
      <w:r>
        <w:t>, kter</w:t>
      </w:r>
      <w:r w:rsidR="00020E8A">
        <w:t>ými dodavatel</w:t>
      </w:r>
      <w:r>
        <w:t xml:space="preserve"> prokáže, že bude mít toto </w:t>
      </w:r>
      <w:r w:rsidR="001C7465">
        <w:t>zařízení</w:t>
      </w:r>
      <w:r>
        <w:t xml:space="preserve"> k jeho použití pro plnění předmětné veřejné zakázky k dispozici a že bude mít zajištěnu i jeho odbornou montáž, případně bude smlouva </w:t>
      </w:r>
      <w:r w:rsidR="00020E8A">
        <w:t>či závazek</w:t>
      </w:r>
      <w:r w:rsidR="00020E8A" w:rsidRPr="007D3806">
        <w:t xml:space="preserve"> </w:t>
      </w:r>
      <w:r>
        <w:t xml:space="preserve">obsahovat souhlas výrobce nebo dodavatele </w:t>
      </w:r>
      <w:r w:rsidR="001C7465">
        <w:t>zařízení</w:t>
      </w:r>
      <w:r>
        <w:t xml:space="preserve"> s tím, že je dodavatel schopen toto zařízení odborně sestavit a namontovat. Specifikace typu, případně smlouva s výrobcem nebo dodavatelem </w:t>
      </w:r>
      <w:r w:rsidR="00020E8A">
        <w:t xml:space="preserve">či závazek </w:t>
      </w:r>
      <w:r>
        <w:t>bud</w:t>
      </w:r>
      <w:r w:rsidR="00020E8A">
        <w:t>ou</w:t>
      </w:r>
      <w:r>
        <w:t xml:space="preserve"> požadován</w:t>
      </w:r>
      <w:r w:rsidR="00020E8A">
        <w:t>y</w:t>
      </w:r>
      <w:r>
        <w:t xml:space="preserve"> pro následující zařízení: </w:t>
      </w:r>
      <w:r w:rsidR="00793837" w:rsidRPr="00793837">
        <w:t>Staniční zabezpečovací zařízení</w:t>
      </w:r>
      <w:r>
        <w:t>.</w:t>
      </w:r>
    </w:p>
    <w:p w14:paraId="06559FBA" w14:textId="004FA09E" w:rsidR="0075249A" w:rsidRDefault="00645BDD" w:rsidP="00645BDD">
      <w:pPr>
        <w:pStyle w:val="Odrka1-1"/>
        <w:numPr>
          <w:ilvl w:val="0"/>
          <w:numId w:val="0"/>
        </w:numPr>
        <w:ind w:left="1077" w:hanging="340"/>
      </w:pPr>
      <w:r>
        <w:t>•</w:t>
      </w:r>
      <w:r>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4B89535D" w14:textId="03EA6FC4" w:rsidR="001C7465" w:rsidRDefault="001C7465" w:rsidP="001C7465">
      <w:pPr>
        <w:pStyle w:val="Odrka1-1"/>
      </w:pPr>
      <w:r>
        <w:t xml:space="preserve">Dodavatel je povinen předložit ve své nabídce čestné prohlášení </w:t>
      </w:r>
      <w:r w:rsidRPr="00010882">
        <w:rPr>
          <w:lang w:eastAsia="cs-CZ"/>
        </w:rPr>
        <w:t xml:space="preserve">o splnění podmínek v souvislosti se </w:t>
      </w:r>
      <w:r w:rsidR="001B5C78">
        <w:rPr>
          <w:lang w:eastAsia="cs-CZ"/>
        </w:rPr>
        <w:t xml:space="preserve">zákonem upravujícím provádění mezinárodních sankcí </w:t>
      </w:r>
      <w:r>
        <w:t>zpracované ve formě formuláře dle Přílohy č. 11 těchto Pokynů.</w:t>
      </w:r>
    </w:p>
    <w:p w14:paraId="1DDD4C4F" w14:textId="77777777" w:rsidR="0035531B" w:rsidRDefault="0035531B" w:rsidP="0035531B">
      <w:pPr>
        <w:pStyle w:val="Text1-1"/>
      </w:pPr>
      <w:r>
        <w:t>Podání nabídky společně několika dodavateli:</w:t>
      </w:r>
    </w:p>
    <w:p w14:paraId="4DC52CD8" w14:textId="77777777" w:rsidR="00645BDD" w:rsidRDefault="00645BDD" w:rsidP="00645BDD">
      <w:pPr>
        <w:pStyle w:val="Odrka1-1"/>
      </w:pPr>
      <w:r>
        <w:t xml:space="preserve">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w:t>
      </w:r>
      <w:r>
        <w:lastRenderedPageBreak/>
        <w:t>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p>
    <w:p w14:paraId="20563283"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14:paraId="25DC8F7A" w14:textId="77777777" w:rsidR="00645BDD" w:rsidRDefault="00645BDD" w:rsidP="00645BDD">
      <w:pPr>
        <w:pStyle w:val="Odrka1-1"/>
      </w:pPr>
      <w:r>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9790487" w14:textId="77777777" w:rsidR="00645BD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p>
    <w:p w14:paraId="52AF7447" w14:textId="77777777" w:rsidR="0035531B" w:rsidRPr="0060115D" w:rsidRDefault="0035531B" w:rsidP="0035531B">
      <w:pPr>
        <w:pStyle w:val="Text1-1"/>
        <w:rPr>
          <w:rStyle w:val="Tun9b"/>
        </w:rPr>
      </w:pPr>
      <w:r w:rsidRPr="0060115D">
        <w:rPr>
          <w:rStyle w:val="Tun9b"/>
        </w:rPr>
        <w:t>Poddodavatelské omezení</w:t>
      </w:r>
    </w:p>
    <w:p w14:paraId="6EB02062" w14:textId="77777777" w:rsidR="00645BDD" w:rsidRDefault="00645BDD" w:rsidP="00645BDD">
      <w:pPr>
        <w:pStyle w:val="Odrka1-1"/>
      </w:pPr>
      <w:r>
        <w:t>Zadavatel nevymezuje žádné činnosti při plnění veřejné zakázky, které musí být plněny přímo vybraným dodavatelem.</w:t>
      </w:r>
    </w:p>
    <w:p w14:paraId="42646A53" w14:textId="77777777" w:rsidR="00BC6D2B" w:rsidRDefault="00BC6D2B" w:rsidP="00BC6D2B">
      <w:pPr>
        <w:pStyle w:val="Text1-1"/>
      </w:pPr>
      <w:r>
        <w:t>Dopis nabídky a návrh smlouvy na plnění této veřejné zakázky:</w:t>
      </w:r>
    </w:p>
    <w:p w14:paraId="214FBAE9" w14:textId="3A0F2B4C" w:rsidR="00177A1C" w:rsidRDefault="00177A1C" w:rsidP="00177A1C">
      <w:pPr>
        <w:pStyle w:val="Odrka1-1"/>
      </w:pPr>
      <w:r>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nabídkovou cenu bez DPH zpracovanou dle požadavků stanovených v článku 13 těchto Pokynů a další požadované údaje.</w:t>
      </w:r>
    </w:p>
    <w:p w14:paraId="0AC23E6F" w14:textId="77777777" w:rsidR="00177A1C" w:rsidRDefault="00177A1C" w:rsidP="00177A1C">
      <w:pPr>
        <w:pStyle w:val="Odrka1-1"/>
      </w:pPr>
      <w:r>
        <w:t xml:space="preserve">Podává-li nabídku více osob společně, je dodavatel oprávněn v Dopise nabídky učinit dále takové změny, které je nezbytné provést v důsledku skutečnosti, že se více osob seskupilo za účelem podání společné nabídky. Dodavatel je oprávněn takto </w:t>
      </w:r>
      <w:r>
        <w:lastRenderedPageBreak/>
        <w:t>upravit zejména podpisovou doložku, v žádném případě není oprávněn měnit rozsah práv a povinností vyplývajících z Dopisu nabídky či jiných součástí Smlouvy.</w:t>
      </w:r>
    </w:p>
    <w:p w14:paraId="58E1EE3B" w14:textId="77777777" w:rsidR="0035531B" w:rsidRDefault="0035531B" w:rsidP="00BC6D2B">
      <w:pPr>
        <w:pStyle w:val="Nadpis1-1"/>
      </w:pPr>
      <w:bookmarkStart w:id="13" w:name="_Toc152077192"/>
      <w:r>
        <w:t>PROHLÍDKA MÍSTA PLNĚNÍ (STAVENIŠTĚ)</w:t>
      </w:r>
      <w:bookmarkEnd w:id="13"/>
    </w:p>
    <w:p w14:paraId="6E7D3954" w14:textId="77777777" w:rsidR="0035531B" w:rsidRDefault="00177A1C" w:rsidP="00177A1C">
      <w:pPr>
        <w:pStyle w:val="Text1-1"/>
      </w:pPr>
      <w:r w:rsidRPr="00177A1C">
        <w:t>Prohlídka místa plnění realizace stavby není nezbytná pro zpracování nabídky či plnění veřejné zakázky. Dodavatel je oprávněn navštívit a prohlédnout si místo plnění realizace stavby této veřejné zakázky a jeho okolí, anebo, považuje-li to za nezbytné, zaslat zadavateli písemnou žádost o zajištění zadavatelem organizované prohlídky místa plnění realizace stavby a jeho okolí, za účelem zhodnocení nákladů a rizik a zjištění všech údajů, které mohou být nezbytné pro zpracování nabídky a uzavření smlouvy na plnění této veřejné zakázky</w:t>
      </w:r>
      <w:r w:rsidR="0035531B">
        <w:t xml:space="preserve">. </w:t>
      </w:r>
    </w:p>
    <w:p w14:paraId="550D3AEF" w14:textId="77777777" w:rsidR="0035531B" w:rsidRDefault="0035531B" w:rsidP="00BC6D2B">
      <w:pPr>
        <w:pStyle w:val="Nadpis1-1"/>
      </w:pPr>
      <w:bookmarkStart w:id="14" w:name="_Toc152077193"/>
      <w:r>
        <w:t>JAZYK NABÍDEK</w:t>
      </w:r>
      <w:r w:rsidR="007F7463" w:rsidRPr="007F7463">
        <w:t xml:space="preserve"> </w:t>
      </w:r>
      <w:r w:rsidR="007F7463">
        <w:t>A KOMUNIKAČNÍ JAZYK</w:t>
      </w:r>
      <w:bookmarkEnd w:id="14"/>
    </w:p>
    <w:p w14:paraId="779AC08E"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06DA10B5" w14:textId="526086C6" w:rsidR="0035531B" w:rsidRDefault="00177A1C" w:rsidP="00177A1C">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20E8A">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610148">
        <w:t xml:space="preserve">písemným </w:t>
      </w:r>
      <w:r>
        <w:t>čestným prohlášením</w:t>
      </w:r>
      <w:r w:rsidR="0035531B">
        <w:t>.</w:t>
      </w:r>
    </w:p>
    <w:p w14:paraId="76BFB2D0" w14:textId="77777777" w:rsidR="0035531B" w:rsidRDefault="0035531B" w:rsidP="00BC6D2B">
      <w:pPr>
        <w:pStyle w:val="Nadpis1-1"/>
      </w:pPr>
      <w:bookmarkStart w:id="15" w:name="_Toc152077194"/>
      <w:r>
        <w:t>OBSAH</w:t>
      </w:r>
      <w:r w:rsidR="00845C50">
        <w:t xml:space="preserve"> a </w:t>
      </w:r>
      <w:r>
        <w:t>PODÁVÁNÍ NABÍDEK</w:t>
      </w:r>
      <w:bookmarkEnd w:id="15"/>
    </w:p>
    <w:p w14:paraId="333BC535" w14:textId="3A973DCC" w:rsidR="00177A1C" w:rsidRDefault="00177A1C" w:rsidP="00177A1C">
      <w:pPr>
        <w:pStyle w:val="Text1-1"/>
      </w:pPr>
      <w:r>
        <w:t>Dodavatel může podat v zadávacím řízení jen jednu nabídku</w:t>
      </w:r>
      <w:r w:rsidR="001C7465">
        <w:t xml:space="preserve"> </w:t>
      </w:r>
      <w:r w:rsidR="001C7465" w:rsidRPr="00283302">
        <w:t xml:space="preserve">(samostatně nebo společně s dalšími dodavateli) </w:t>
      </w:r>
      <w:r w:rsidR="001C7465" w:rsidRPr="00570157">
        <w:t>pokrývající celý předmět veřejné zakázky</w:t>
      </w:r>
      <w:r w:rsidR="001C7465" w:rsidRPr="00283302">
        <w:t xml:space="preserve"> a </w:t>
      </w:r>
      <w:r w:rsidR="001C7465">
        <w:t xml:space="preserve">v případě jejího podání </w:t>
      </w:r>
      <w:r w:rsidR="001C7465" w:rsidRPr="00283302">
        <w:t>nesmí být současně</w:t>
      </w:r>
      <w:r w:rsidR="001C7465">
        <w:t xml:space="preserve"> osobou</w:t>
      </w:r>
      <w:r w:rsidR="001C7465" w:rsidRPr="00283302">
        <w:t xml:space="preserve">, </w:t>
      </w:r>
      <w:r w:rsidR="001C7465">
        <w:t xml:space="preserve">jejímž </w:t>
      </w:r>
      <w:r w:rsidR="001C7465" w:rsidRPr="00283302">
        <w:t xml:space="preserve">prostřednictvím jiný dodavatel v tomto </w:t>
      </w:r>
      <w:r w:rsidR="001C7465">
        <w:t xml:space="preserve">zadávacím </w:t>
      </w:r>
      <w:r w:rsidR="001C7465" w:rsidRPr="00283302">
        <w:t>řízení prokazuje kvalifikac</w:t>
      </w:r>
      <w:r w:rsidR="001C7465">
        <w:t>i</w:t>
      </w:r>
      <w:r>
        <w:t>.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w:t>
      </w:r>
      <w:r w:rsidR="00F24F8E">
        <w:t xml:space="preserve">: </w:t>
      </w:r>
      <w:hyperlink r:id="rId21" w:history="1">
        <w:r w:rsidR="007F7463"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17094E9C" w14:textId="2E568A72" w:rsidR="00177A1C" w:rsidRDefault="00177A1C" w:rsidP="00177A1C">
      <w:pPr>
        <w:pStyle w:val="Text1-1"/>
      </w:pPr>
      <w:r>
        <w:t>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w:t>
      </w:r>
      <w:r w:rsidR="00F24F8E">
        <w:t xml:space="preserve">: </w:t>
      </w:r>
      <w:hyperlink r:id="rId22" w:history="1">
        <w:r w:rsidR="007F7463">
          <w:rPr>
            <w:rStyle w:val="Hypertextovodkaz"/>
          </w:rPr>
          <w:t>https://zakazky.spravazeleznic.cz/manual.html</w:t>
        </w:r>
      </w:hyperlink>
      <w:r>
        <w:t xml:space="preserve">. Nabídka nemusí být opatřena elektronickým podpisem osoby oprávněné jednat za dodavatele. </w:t>
      </w:r>
      <w:r w:rsidR="00610148" w:rsidRPr="00683213">
        <w:t>Uznávaný</w:t>
      </w:r>
      <w:r w:rsidR="00610148">
        <w:t xml:space="preserve"> e</w:t>
      </w:r>
      <w:r>
        <w:t xml:space="preserve">lektronický podpis </w:t>
      </w:r>
      <w:r w:rsidR="00610148" w:rsidRPr="00683213">
        <w:t>založený na kvalifikovaném certifikátu</w:t>
      </w:r>
      <w:r w:rsidR="00610148">
        <w:t xml:space="preserve"> </w:t>
      </w:r>
      <w:r>
        <w:t>je vyžadován pouze při registraci dodavatele do elektronického nástroje</w:t>
      </w:r>
      <w:r w:rsidR="00610148">
        <w:t xml:space="preserve"> zadavatele</w:t>
      </w:r>
      <w: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F7463">
        <w:t>Nabídka může obsahovat více dokumentů (souborů), jednotlivé d</w:t>
      </w:r>
      <w:r>
        <w:t xml:space="preserve">okumenty musí být do systému E-ZAK vkládány jako jeden soubor </w:t>
      </w:r>
      <w:r w:rsidR="007F7463">
        <w:t>(</w:t>
      </w:r>
      <w:r w:rsidR="007F7463" w:rsidRPr="002C4A72">
        <w:t xml:space="preserve">ve formátech analogicky k § 18 odst. 2 a 3 </w:t>
      </w:r>
      <w:proofErr w:type="spellStart"/>
      <w:r w:rsidR="007F7463" w:rsidRPr="002C4A72">
        <w:t>vyhl</w:t>
      </w:r>
      <w:proofErr w:type="spellEnd"/>
      <w:r w:rsidR="007F7463">
        <w:t>.</w:t>
      </w:r>
      <w:r w:rsidR="007F7463" w:rsidRPr="002C4A72">
        <w:t xml:space="preserve"> č. 168/2016 Sb., ve znění pozdějších předpisů</w:t>
      </w:r>
      <w:r w:rsidR="007F7463">
        <w:t xml:space="preserve">) </w:t>
      </w:r>
      <w:r>
        <w:t xml:space="preserve">nebo více souborů </w:t>
      </w:r>
      <w:r w:rsidR="00FB5319">
        <w:t xml:space="preserve">zkomprimovaných </w:t>
      </w:r>
      <w:r>
        <w:t xml:space="preserve">ve formátu zip, </w:t>
      </w:r>
      <w:proofErr w:type="spellStart"/>
      <w:r>
        <w:t>rar</w:t>
      </w:r>
      <w:proofErr w:type="spellEnd"/>
      <w:r>
        <w:t xml:space="preserve"> nebo 7z </w:t>
      </w:r>
      <w:r>
        <w:lastRenderedPageBreak/>
        <w:t xml:space="preserve">bez použití hesla. Zkomprimované soubory nesmí obsahovat žádný další zkomprimovaný soubor. Zadavatel upozorňuje, že systém elektronického zadávání veřejných zakázek E-ZAK umožňuje pracovat se soubory o velikosti nejvýše </w:t>
      </w:r>
      <w:r w:rsidR="00FF2749">
        <w:t>50</w:t>
      </w:r>
      <w:r>
        <w:t xml:space="preserve">MB za jeden takový soubor, příp. zkomprimované soubory. Soubory většího rozsahu je nutno před jejich odesláním prostřednictvím E-ZAK vhodným způsobem rozdělit. Velikost samotné nabídky jako celku není nijak omezena. </w:t>
      </w:r>
    </w:p>
    <w:p w14:paraId="5B196DAB" w14:textId="77777777" w:rsidR="00177A1C" w:rsidRDefault="00177A1C" w:rsidP="00177A1C">
      <w:pPr>
        <w:pStyle w:val="Text1-1"/>
      </w:pPr>
      <w:r>
        <w:t>Nabídka bude předložena v následující struktuře:</w:t>
      </w:r>
    </w:p>
    <w:p w14:paraId="79911F65" w14:textId="77777777" w:rsidR="00177A1C" w:rsidRDefault="00177A1C" w:rsidP="00177A1C">
      <w:pPr>
        <w:pStyle w:val="Odrka1-1"/>
      </w:pPr>
      <w:r>
        <w:t>Dopis nabídky a Příloha k nabídce, zpracované dle instrukcí obsažených v čl. 9.4 těchto Pokynů.</w:t>
      </w:r>
    </w:p>
    <w:p w14:paraId="4F6E6392" w14:textId="3A3643E7" w:rsidR="00177A1C" w:rsidRDefault="00177A1C" w:rsidP="00177A1C">
      <w:pPr>
        <w:pStyle w:val="Odrka1-1"/>
      </w:pPr>
      <w:r>
        <w:t>Všeobecné informace o dodavateli (identifikační a další údaje)</w:t>
      </w:r>
      <w:r w:rsidR="00637EA5">
        <w:t>, včetně prohlášení k zakázaným dohodám</w:t>
      </w:r>
      <w:r w:rsidR="001C7465">
        <w:t xml:space="preserve"> a</w:t>
      </w:r>
      <w:r w:rsidR="00637EA5">
        <w:t xml:space="preserve"> prohlášení ke střetu zájmů </w:t>
      </w:r>
      <w:r>
        <w:t>ve formě formuláře obsaženého v Příloze č. 1 těchto Pokynů.</w:t>
      </w:r>
    </w:p>
    <w:p w14:paraId="58EEB7DF" w14:textId="77777777" w:rsidR="00177A1C" w:rsidRDefault="00177A1C" w:rsidP="00177A1C">
      <w:pPr>
        <w:pStyle w:val="Odrka1-1"/>
      </w:pPr>
      <w:r>
        <w:t>Plná moc, dohoda o plné moci nebo pověření, je-li tohoto dokumentu třeba.</w:t>
      </w:r>
    </w:p>
    <w:p w14:paraId="5910CC10"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4716AC9" w14:textId="77777777" w:rsidR="00177A1C" w:rsidRDefault="00177A1C" w:rsidP="00177A1C">
      <w:pPr>
        <w:pStyle w:val="Odrka1-1"/>
      </w:pPr>
      <w:r>
        <w:t xml:space="preserve">Doklady prokazující splnění </w:t>
      </w:r>
      <w:r w:rsidRPr="00177A1C">
        <w:rPr>
          <w:b/>
        </w:rPr>
        <w:t>základní způsobilosti</w:t>
      </w:r>
      <w:r>
        <w:t>; čestné prohlášení může být poskytnuto ve formě formuláře obsaženého v Příloze č. 7 těchto Pokynů.</w:t>
      </w:r>
    </w:p>
    <w:p w14:paraId="3E1A8D37" w14:textId="77777777" w:rsidR="00177A1C" w:rsidRDefault="00177A1C" w:rsidP="00177A1C">
      <w:pPr>
        <w:pStyle w:val="Odrka1-1"/>
      </w:pPr>
      <w:r>
        <w:t xml:space="preserve">Doklady prokazující splnění </w:t>
      </w:r>
      <w:r w:rsidRPr="00177A1C">
        <w:rPr>
          <w:b/>
        </w:rPr>
        <w:t>profesní způsobilosti</w:t>
      </w:r>
      <w:r>
        <w:t>.</w:t>
      </w:r>
    </w:p>
    <w:p w14:paraId="24DAC6D3" w14:textId="454BAE41" w:rsidR="00177A1C" w:rsidRDefault="00177A1C" w:rsidP="00177A1C">
      <w:pPr>
        <w:pStyle w:val="Odrka1-1"/>
      </w:pPr>
      <w:r>
        <w:t xml:space="preserve">Doklady prokazující splnění </w:t>
      </w:r>
      <w:r w:rsidRPr="00177A1C">
        <w:rPr>
          <w:b/>
        </w:rPr>
        <w:t>technické kvalifikace</w:t>
      </w:r>
      <w:r>
        <w:t>, tj. seznam významných služeb a seznam stavebních prací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w:t>
      </w:r>
    </w:p>
    <w:p w14:paraId="780A4392" w14:textId="77777777" w:rsidR="00177A1C" w:rsidRDefault="00177A1C" w:rsidP="00177A1C">
      <w:pPr>
        <w:pStyle w:val="Odrka1-1"/>
      </w:pPr>
      <w:r>
        <w:t>Seznam jiných osob, jejichž prostřednictvím prokazuje dodavatel určitou část kvalifikace, ve formě formuláře obsaženého v Příloze č. 9 těchto Pokynů, a doklady vztahující se k těmto jiným osobám.</w:t>
      </w:r>
    </w:p>
    <w:p w14:paraId="3CCF3DB6" w14:textId="77777777" w:rsidR="00177A1C" w:rsidRDefault="00177A1C" w:rsidP="00177A1C">
      <w:pPr>
        <w:pStyle w:val="Odrka1-1"/>
      </w:pPr>
      <w:r>
        <w:t>Údaje o poddodavatelích ve formě formuláře obsaženého v Příloze č. 2 těchto Pokynů.</w:t>
      </w:r>
    </w:p>
    <w:p w14:paraId="757F4AC0" w14:textId="77777777" w:rsidR="00177A1C" w:rsidRDefault="00177A1C" w:rsidP="00177A1C">
      <w:pPr>
        <w:pStyle w:val="Odrka1-1"/>
      </w:pPr>
      <w:r>
        <w:t>Informace o tom, zda budou na staveništi působit zaměstnanci více než jednoho zhotovitele ve formě formuláře obsaženého v Příloze č. 8 těchto Pokynů.</w:t>
      </w:r>
    </w:p>
    <w:p w14:paraId="2F63AD93" w14:textId="77777777" w:rsidR="00177A1C" w:rsidRDefault="00177A1C" w:rsidP="00177A1C">
      <w:pPr>
        <w:pStyle w:val="Odrka1-1"/>
      </w:pPr>
      <w:r>
        <w:t>Harmonogram postupu prací zpracovaný podle požadavků zadavatele stanovených v článku 9.1 těchto Pokynů.</w:t>
      </w:r>
    </w:p>
    <w:p w14:paraId="1E06A3C4" w14:textId="16B870F0" w:rsidR="00177A1C" w:rsidRPr="00791236" w:rsidRDefault="00177A1C" w:rsidP="00177A1C">
      <w:pPr>
        <w:pStyle w:val="Odrka1-1"/>
      </w:pPr>
      <w:r w:rsidRPr="00791236">
        <w:t>Specifikace typu zabezpečovacího zařízení</w:t>
      </w:r>
      <w:r w:rsidR="00791236" w:rsidRPr="00791236">
        <w:t xml:space="preserve"> </w:t>
      </w:r>
      <w:r w:rsidRPr="00791236">
        <w:t>č</w:t>
      </w:r>
      <w:r w:rsidR="00791236" w:rsidRPr="00791236">
        <w:t>l</w:t>
      </w:r>
      <w:r w:rsidRPr="00791236">
        <w:t xml:space="preserve">. 9.1 těchto Pokynů. </w:t>
      </w:r>
    </w:p>
    <w:p w14:paraId="61197F1D" w14:textId="490A13E0" w:rsidR="001C7465" w:rsidRDefault="001C7465" w:rsidP="001C7465">
      <w:pPr>
        <w:pStyle w:val="Odrka1-1"/>
      </w:pPr>
      <w:r w:rsidRPr="00010882">
        <w:rPr>
          <w:lang w:eastAsia="cs-CZ"/>
        </w:rPr>
        <w:t xml:space="preserve">Čestné prohlášení o splnění podmínek v souvislosti se </w:t>
      </w:r>
      <w:r w:rsidR="00610148">
        <w:rPr>
          <w:lang w:eastAsia="cs-CZ"/>
        </w:rPr>
        <w:t>zákonem upravujícím provádění mezinárodních sankcí</w:t>
      </w:r>
      <w:r>
        <w:rPr>
          <w:lang w:eastAsia="cs-CZ"/>
        </w:rPr>
        <w:t xml:space="preserve"> </w:t>
      </w:r>
      <w:r>
        <w:t>zpracované ve formě formuláře obsaženého v příloze č. 11 těchto Pokynů.</w:t>
      </w:r>
    </w:p>
    <w:p w14:paraId="397B520F" w14:textId="77777777" w:rsidR="00446A64" w:rsidRDefault="00446A64" w:rsidP="00446A64">
      <w:pPr>
        <w:pStyle w:val="Odrka1-1"/>
      </w:pPr>
      <w:r w:rsidRPr="00446A64">
        <w:t>Oceněné Požadavky na výkon nebo funkci, včetně</w:t>
      </w:r>
      <w:r>
        <w:t xml:space="preserve"> Rekapitulace ceny, jež jsou obsaženy v Dílu 4 zadávací dokumentace.</w:t>
      </w:r>
    </w:p>
    <w:p w14:paraId="4B07CA7D" w14:textId="77777777" w:rsidR="00177A1C" w:rsidRDefault="00177A1C" w:rsidP="00177A1C">
      <w:pPr>
        <w:pStyle w:val="Odrka1-1"/>
      </w:pPr>
      <w:r>
        <w:t xml:space="preserve">Další dokumenty, dle uvážení dodavatele, na které nebyl prostor v </w:t>
      </w:r>
      <w:r w:rsidR="00446A64">
        <w:t>předcházejících částech nabídky</w:t>
      </w:r>
      <w:r>
        <w:t>.</w:t>
      </w:r>
    </w:p>
    <w:p w14:paraId="04EFEA5E" w14:textId="55989015" w:rsidR="00177A1C" w:rsidRDefault="00177A1C" w:rsidP="00177A1C">
      <w:pPr>
        <w:pStyle w:val="Text1-1"/>
      </w:pPr>
      <w:r>
        <w:t>Nabídky podané po uplynutí lhůty pro podání nabídky nebo podané jiným, než výše uvedeným způsobem, nebudou otevřeny</w:t>
      </w:r>
      <w:r w:rsidR="00610148">
        <w:t xml:space="preserve"> </w:t>
      </w:r>
      <w:r>
        <w:t>a v zadávacím řízení se k nim nepřihlíží.</w:t>
      </w:r>
    </w:p>
    <w:p w14:paraId="02FEBA2C" w14:textId="77777777" w:rsidR="00177A1C" w:rsidRDefault="00177A1C" w:rsidP="00177A1C">
      <w:pPr>
        <w:pStyle w:val="Text1-1"/>
      </w:pPr>
      <w:r>
        <w:t xml:space="preserve">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w:t>
      </w:r>
      <w:r>
        <w:lastRenderedPageBreak/>
        <w:t>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138C8EF" w14:textId="77777777" w:rsidR="00177A1C" w:rsidRDefault="00177A1C" w:rsidP="00177A1C">
      <w:pPr>
        <w:pStyle w:val="Text1-1"/>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7A812CF9" w14:textId="77777777" w:rsidR="0035531B" w:rsidRDefault="0035531B" w:rsidP="007038DC">
      <w:pPr>
        <w:pStyle w:val="Nadpis1-1"/>
      </w:pPr>
      <w:bookmarkStart w:id="16" w:name="_Toc152077195"/>
      <w:r>
        <w:t>POŽADAVKY NA ZPRACOVÁNÍ NABÍDKOVÉ CENY</w:t>
      </w:r>
      <w:bookmarkEnd w:id="16"/>
      <w:r>
        <w:t xml:space="preserve"> </w:t>
      </w:r>
    </w:p>
    <w:p w14:paraId="48A74D7A" w14:textId="77777777" w:rsidR="00A5091E" w:rsidRDefault="00A5091E" w:rsidP="00A5091E">
      <w:pPr>
        <w:pStyle w:val="Text1-1"/>
      </w:pPr>
      <w:r>
        <w:t xml:space="preserve">Nabídková cena bude pokrývat provedení všech prací nezbytných k řádnému provedení předmětu plnění této veřejné zakázky podle Smlouvy, těchto Pokynů a zadávacích podmínek této veřejné zakázky jako celku. </w:t>
      </w:r>
    </w:p>
    <w:p w14:paraId="5554263F" w14:textId="5663D4BF" w:rsidR="00A5091E" w:rsidRDefault="00A5091E" w:rsidP="00A5091E">
      <w:pPr>
        <w:pStyle w:val="Text1-1"/>
      </w:pPr>
      <w:r>
        <w:t xml:space="preserve">Dodavatelé ocení všechny položky požadavků na výkon nebo funkci </w:t>
      </w:r>
      <w:r w:rsidR="001B40E6">
        <w:t>(není-li v zadávací</w:t>
      </w:r>
      <w:r w:rsidR="00FA1983">
        <w:t>ch</w:t>
      </w:r>
      <w:r w:rsidR="001B40E6">
        <w:t xml:space="preserve"> </w:t>
      </w:r>
      <w:r w:rsidR="00FA1983">
        <w:t>podmínkách</w:t>
      </w:r>
      <w:r w:rsidR="001B40E6">
        <w:t xml:space="preserve"> stanoveno jinak) </w:t>
      </w:r>
      <w:r>
        <w:t xml:space="preserve">uvedené v Dílu 4 s názvem Požadavky na výkon nebo funkci s přihlédnutím k technickým specifikacím jednotlivých položek, včetně Rekapitulace ceny. </w:t>
      </w:r>
      <w:r w:rsidRPr="001A4B1E">
        <w:rPr>
          <w:b/>
        </w:rPr>
        <w:t>V případě, že dodavatel některou z položek uvedených v Požadavcích na výkon nebo funkci</w:t>
      </w:r>
      <w:r w:rsidR="001B40E6">
        <w:rPr>
          <w:b/>
        </w:rPr>
        <w:t xml:space="preserve">, </w:t>
      </w:r>
      <w:r w:rsidR="001B40E6">
        <w:rPr>
          <w:rStyle w:val="Tun9b"/>
        </w:rPr>
        <w:t>jež mají být oceněny,</w:t>
      </w:r>
      <w:r w:rsidRPr="001A4B1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Požadavků na výkon nebo funkci se uvedou bez DPH. Jednotlivé oceněné položky v Požadavcích na výkon nebo funkci se uvádějí v Kč se zaokrouhlením na 2 desetinná místa. </w:t>
      </w:r>
    </w:p>
    <w:p w14:paraId="184C326E" w14:textId="3432FEB4" w:rsidR="0035531B" w:rsidRDefault="00A5091E" w:rsidP="00A5091E">
      <w:pPr>
        <w:pStyle w:val="Text1-1"/>
      </w:pPr>
      <w:r>
        <w:t>Nabídková cena bude v Dopise nabídky uvedena v Kč bez DPH, a to jako součet ceny za zpracování projektové dokumentace bez DPH, ceny za výkon autorského dozoru bez DPH a ceny za zhotovení stavby bez DPH. Nabídková cena bude zaokrouhlená na dvě desetinná místa. V případě rozporu mezi nabídkovou cenou uvedenou v Dopise nabídky a nabídkovou cenou uvedenou v Rekapitulaci ceny bude mít přednost nabídková cena uvedená v Dopise nabídky</w:t>
      </w:r>
      <w:r w:rsidR="0035531B">
        <w:t>.</w:t>
      </w:r>
    </w:p>
    <w:p w14:paraId="3E375CE2" w14:textId="77777777" w:rsidR="0035531B" w:rsidRDefault="0035531B" w:rsidP="007038DC">
      <w:pPr>
        <w:pStyle w:val="Nadpis1-1"/>
      </w:pPr>
      <w:bookmarkStart w:id="17" w:name="_Toc152077196"/>
      <w:r>
        <w:lastRenderedPageBreak/>
        <w:t>VARIANTY NABÍDKY</w:t>
      </w:r>
      <w:bookmarkEnd w:id="17"/>
    </w:p>
    <w:p w14:paraId="6CF32968" w14:textId="77777777" w:rsidR="0035531B" w:rsidRDefault="0035531B" w:rsidP="0035531B">
      <w:pPr>
        <w:pStyle w:val="Text1-1"/>
      </w:pPr>
      <w:r>
        <w:t xml:space="preserve">Zadavatel nepřipouští předložení varianty nabídky. </w:t>
      </w:r>
    </w:p>
    <w:p w14:paraId="47887CC8" w14:textId="77777777" w:rsidR="0035531B" w:rsidRDefault="0035531B" w:rsidP="007038DC">
      <w:pPr>
        <w:pStyle w:val="Nadpis1-1"/>
      </w:pPr>
      <w:bookmarkStart w:id="18" w:name="_Toc152077197"/>
      <w:r>
        <w:t>OTEVÍRÁNÍ NABÍDEK</w:t>
      </w:r>
      <w:bookmarkEnd w:id="18"/>
      <w:r>
        <w:t xml:space="preserve"> </w:t>
      </w:r>
    </w:p>
    <w:p w14:paraId="5A27E430"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769F5FB" w14:textId="77777777" w:rsidR="0035531B" w:rsidRDefault="0035531B" w:rsidP="007038DC">
      <w:pPr>
        <w:pStyle w:val="Nadpis1-1"/>
      </w:pPr>
      <w:bookmarkStart w:id="19" w:name="_Toc152077198"/>
      <w:r>
        <w:t>POSOUZENÍ SPLNĚNÍ PODMÍNEK ÚČASTI</w:t>
      </w:r>
      <w:bookmarkEnd w:id="19"/>
    </w:p>
    <w:p w14:paraId="470E7147" w14:textId="77777777" w:rsidR="001A4B1E" w:rsidRDefault="001A4B1E" w:rsidP="001A4B1E">
      <w:pPr>
        <w:pStyle w:val="Text1-1"/>
      </w:pPr>
      <w:r>
        <w:t>Posouzení splnění podmínek účasti v zadávacím řízení může být provedeno až po hodnocení nabídek.</w:t>
      </w:r>
    </w:p>
    <w:p w14:paraId="101C9B7E" w14:textId="59D7AF78" w:rsidR="001A4B1E" w:rsidRDefault="001A4B1E" w:rsidP="001A4B1E">
      <w:pPr>
        <w:pStyle w:val="Text1-1"/>
      </w:pPr>
      <w:r>
        <w:t xml:space="preserve">Zadavatel je oprávněn ověřovat věrohodnost </w:t>
      </w:r>
      <w:r w:rsidR="00610148">
        <w:t xml:space="preserve">účastníkem </w:t>
      </w:r>
      <w:r>
        <w:t>poskytnutých údajů a dokladů a rovněž si je i sám opatřovat</w:t>
      </w:r>
      <w:r w:rsidR="00610148">
        <w:t xml:space="preserve">, </w:t>
      </w:r>
      <w:r w:rsidR="00610148" w:rsidRPr="004039B9">
        <w:t>pokud nejde o údaje</w:t>
      </w:r>
      <w:r w:rsidR="00610148">
        <w:t xml:space="preserve"> a</w:t>
      </w:r>
      <w:r w:rsidR="00610148"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AE455C">
        <w:t>.</w:t>
      </w:r>
      <w:r>
        <w:t xml:space="preserve">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3485FD6D" w14:textId="77777777" w:rsidR="001A4B1E" w:rsidRDefault="001A4B1E" w:rsidP="001A4B1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13581179" w14:textId="77777777"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34A2FE63" w14:textId="77777777" w:rsidR="0035531B" w:rsidRDefault="0035531B" w:rsidP="007038DC">
      <w:pPr>
        <w:pStyle w:val="Nadpis1-1"/>
      </w:pPr>
      <w:bookmarkStart w:id="20" w:name="_Toc152077199"/>
      <w:r>
        <w:t>HODNOCENÍ NABÍDEK</w:t>
      </w:r>
      <w:bookmarkEnd w:id="20"/>
    </w:p>
    <w:p w14:paraId="6C05F4FA" w14:textId="77777777" w:rsidR="001A4B1E" w:rsidRDefault="001A4B1E" w:rsidP="001A4B1E">
      <w:pPr>
        <w:pStyle w:val="Text1-1"/>
      </w:pPr>
      <w:r>
        <w:t>Nabídky budou hodnoceny podle jejich ekonomické výhodnosti. Ekonomickou výhodnost bude zadavatel hodnotit podle nejnižší nabídkové ceny.</w:t>
      </w:r>
    </w:p>
    <w:p w14:paraId="3B9412EE" w14:textId="77777777" w:rsidR="0035531B" w:rsidRDefault="001A4B1E" w:rsidP="001A4B1E">
      <w:pPr>
        <w:pStyle w:val="Text1-1"/>
      </w:pPr>
      <w:r>
        <w:t>V rámci hodnotícího kritéria bude hodnocena výše nabídkové ceny v Kč bez DPH ve smyslu odst. 13.3 těchto Pokynů uvedená v Dopise nabídky. Jako nejvýhodnější bude hodnocena nabídka s nejnižší nabídkovou cenou v Kč bez DPH uvedenou v Dopise nabídky jako Cena Díla bez DPH ze všech hodnocených nabídek. Ostatní nabídky budou seřazeny v pořadí dle výše jejich nabídkových cen v Kč bez DPH uvedených v Dopise nabídky od nabídky s druhou nejnižší nabídkovou cenou po nabídku s nejvyšší nabídkovou cenou</w:t>
      </w:r>
      <w:r w:rsidR="0035531B">
        <w:t>.</w:t>
      </w:r>
      <w:r w:rsidR="00FA1983">
        <w:t xml:space="preserve"> </w:t>
      </w:r>
      <w:r w:rsidR="00FA1983" w:rsidRPr="00DB4E5F">
        <w:t>Pokud by měly být dvě nebo více nabídek hodnoceny jako nejlepší z důvodu shodné nejnižší nabídkové ceny,</w:t>
      </w:r>
      <w:r w:rsidR="00FA1983" w:rsidRPr="000B5343">
        <w:rPr>
          <w:rFonts w:ascii="Verdana" w:hAnsi="Verdana"/>
          <w:iCs/>
        </w:rPr>
        <w:t xml:space="preserve"> </w:t>
      </w:r>
      <w:r w:rsidR="00FA1983" w:rsidRPr="005B01DC">
        <w:rPr>
          <w:rFonts w:ascii="Verdana" w:hAnsi="Verdana"/>
          <w:iCs/>
        </w:rPr>
        <w:t>rozhodne o lepším pořadí konkurenčních nabídek čas podání nabídek (přednější pořadí ve výsledku hodnocení tedy získá nabídka s dřívějším časem podání)</w:t>
      </w:r>
      <w:r w:rsidR="00FA1983" w:rsidRPr="00DB4E5F">
        <w:t>.</w:t>
      </w:r>
    </w:p>
    <w:p w14:paraId="3AA714E5" w14:textId="77777777" w:rsidR="0035531B" w:rsidRDefault="0035531B" w:rsidP="007038DC">
      <w:pPr>
        <w:pStyle w:val="Nadpis1-1"/>
      </w:pPr>
      <w:bookmarkStart w:id="21" w:name="_Toc152077200"/>
      <w:r>
        <w:lastRenderedPageBreak/>
        <w:t>ZRUŠENÍ ZADÁVACÍHO ŘÍZENÍ</w:t>
      </w:r>
      <w:bookmarkEnd w:id="21"/>
    </w:p>
    <w:p w14:paraId="36D96644" w14:textId="77777777" w:rsidR="0035531B" w:rsidRDefault="0035531B" w:rsidP="0035531B">
      <w:pPr>
        <w:pStyle w:val="Text1-1"/>
      </w:pPr>
      <w:r>
        <w:t>Důvody pro zrušení zadávacího řízení této veřejné zakázky upravuje § 127 ZZVZ.</w:t>
      </w:r>
    </w:p>
    <w:p w14:paraId="4D3506B5"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064F3CF4" w14:textId="61924088" w:rsidR="0035531B" w:rsidRDefault="0035531B" w:rsidP="001A4B1E">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předpokládanou hodnotu </w:t>
      </w:r>
      <w:r w:rsidR="001A4B1E" w:rsidRPr="001A4B1E">
        <w:t>veřejné zakázky uvedenou v čl. 5.3 těchto Pokynů</w:t>
      </w:r>
      <w:r w:rsidR="005D72D4">
        <w:t>.</w:t>
      </w:r>
    </w:p>
    <w:p w14:paraId="28E1FF09" w14:textId="77777777" w:rsidR="0035531B" w:rsidRDefault="0035531B" w:rsidP="007038DC">
      <w:pPr>
        <w:pStyle w:val="Nadpis1-1"/>
      </w:pPr>
      <w:bookmarkStart w:id="22" w:name="_Toc152077201"/>
      <w:r>
        <w:t>UZAVŘENÍ SMLOUVY</w:t>
      </w:r>
      <w:bookmarkEnd w:id="22"/>
    </w:p>
    <w:p w14:paraId="0101BE10" w14:textId="77777777" w:rsidR="001A4B1E" w:rsidRDefault="001A4B1E" w:rsidP="001A4B1E">
      <w:pPr>
        <w:pStyle w:val="Text1-1"/>
      </w:pPr>
      <w:r>
        <w:t xml:space="preserve">Uzavření smlouvy s vybraným dodavatelem upravuje § 124 ZZVZ. Smlouva bude uzavřena písemně v souladu s nabídkou vybraného dodavatele a v podobě uvedené v dílu 2 této zadávací dokumentace s názvem Smlouva o dílo. </w:t>
      </w:r>
    </w:p>
    <w:p w14:paraId="3AE50B5C" w14:textId="0DFDCB57" w:rsidR="001A4B1E" w:rsidRPr="00D4016D" w:rsidRDefault="001A4B1E" w:rsidP="001A4B1E">
      <w:pPr>
        <w:pStyle w:val="Text1-1"/>
      </w:pPr>
      <w:r>
        <w:t>Vybraný dodavatel je před uzavřením Smlouvy povinen poskytnout zadavateli nezbytnou součinnost, především pak před podpisem Smlouvy ze strany objednatele předložit prostřednictvím elektronického nástroje E-ZAK na adrese:</w:t>
      </w:r>
      <w:r w:rsidR="00F24F8E">
        <w:t xml:space="preserve"> </w:t>
      </w:r>
      <w:hyperlink r:id="rId23" w:history="1">
        <w:r w:rsidR="00B173BF"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 v článku 19.3 a případně i v článku 19.4</w:t>
      </w:r>
      <w:r w:rsidR="009246F5">
        <w:t xml:space="preserve"> až </w:t>
      </w:r>
      <w:r w:rsidR="0013755D">
        <w:t>19.9</w:t>
      </w:r>
      <w:r>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610148">
        <w:t xml:space="preserve">Bez ohledu na výše uvedené si však zadavatel vyhrazuje možnost v případě potřeby postupovat v souladu s § 123 odst. 2 ZZVZ. </w:t>
      </w:r>
      <w:r w:rsidR="00610148" w:rsidRPr="007B3D4D">
        <w:t xml:space="preserve">Pokud vybraný dodavatel odmítne uzavřít smlouvu nebo zadavateli neposkytne </w:t>
      </w:r>
      <w:r w:rsidR="00610148">
        <w:t xml:space="preserve">řádnou </w:t>
      </w:r>
      <w:r w:rsidR="00610148" w:rsidRPr="007B3D4D">
        <w:t xml:space="preserve">součinnost k jejímu uzavření </w:t>
      </w:r>
      <w:r>
        <w:t>(</w:t>
      </w:r>
      <w:r w:rsidR="00610148">
        <w:t xml:space="preserve">např. nepředloží některý </w:t>
      </w:r>
      <w:r>
        <w:t>z požadovaných dokumentů vůbec nebo v náležité podobě)</w:t>
      </w:r>
      <w:r w:rsidR="00610148">
        <w:t>,</w:t>
      </w:r>
      <w:r>
        <w:t xml:space="preserve"> zadavatel vyloučí vybraného dodavatele z účasti v zadávacím řízení a zadavatel může v souladu s § 125 odst. 1 ZZVZ uzavřít Smlouvu s účastníkem zadávacího řízení, který se umístil jako další v pořadí. </w:t>
      </w:r>
      <w:r w:rsidR="00D4016D" w:rsidRPr="00ED023E">
        <w:rPr>
          <w:rStyle w:val="Tun9b"/>
          <w:b w:val="0"/>
        </w:rPr>
        <w:t>Zadavatel je oprávněn v písemné výzvě určit další doklady, které je vybraný dodavatel povinen předložit</w:t>
      </w:r>
      <w:r w:rsidR="00D4016D">
        <w:rPr>
          <w:rStyle w:val="Tun9b"/>
          <w:b w:val="0"/>
        </w:rPr>
        <w:t xml:space="preserve"> v souladu s § 122 odst. 4 ZZVZ</w:t>
      </w:r>
      <w:r w:rsidR="00D4016D" w:rsidRPr="00ED023E">
        <w:rPr>
          <w:rStyle w:val="Tun9b"/>
          <w:b w:val="0"/>
        </w:rPr>
        <w:t>.</w:t>
      </w:r>
      <w:r w:rsidR="00D4016D">
        <w:rPr>
          <w:rStyle w:val="Tun9b"/>
          <w:b w:val="0"/>
        </w:rPr>
        <w:t xml:space="preserve"> </w:t>
      </w:r>
      <w:r w:rsidRPr="00D4016D">
        <w:t xml:space="preserve">Zadavatel upozorňuje, že je vázán § 211  ZZVZ stanovujícím povinnost písemné elektronické komunikace mezi zadavatelem a dodavatelem, která se vztahuje na veškeré předkládané doklady, včetně dokladů předkládaných vybraným dodavatelem na základě výzvy dle § 122  ZZVZ. </w:t>
      </w:r>
      <w:r w:rsidR="001C6C39" w:rsidRPr="00D4016D">
        <w:rPr>
          <w:rStyle w:val="Tun9b"/>
          <w:b w:val="0"/>
        </w:rPr>
        <w:t>Pokud je požadován</w:t>
      </w:r>
      <w:r w:rsidR="001C6C39" w:rsidRPr="00D4016D">
        <w:rPr>
          <w:rStyle w:val="Tun9b"/>
        </w:rPr>
        <w:t xml:space="preserve"> </w:t>
      </w:r>
      <w:r w:rsidR="001C6C39" w:rsidRPr="00D4016D">
        <w:t>o</w:t>
      </w:r>
      <w:r w:rsidRPr="00D4016D">
        <w:t>riginál nebo úředně ověřená kopie dokladu</w:t>
      </w:r>
      <w:r w:rsidR="001C6C39" w:rsidRPr="00D4016D">
        <w:t>,</w:t>
      </w:r>
      <w:r w:rsidRPr="00D4016D">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FF18DF4" w14:textId="77777777" w:rsidR="001A4B1E" w:rsidRDefault="001A4B1E" w:rsidP="001A4B1E">
      <w:pPr>
        <w:pStyle w:val="Text1-1"/>
      </w:pPr>
      <w:r>
        <w:t>Vybraný dodavatel je povinen na základě písemné výzvy jako podmínku pro uzavření Smlouvy poskytnout zadavateli řádnou součinnost, která spočívá zejména v předložení následujících dokumentů:</w:t>
      </w:r>
    </w:p>
    <w:p w14:paraId="7205659F" w14:textId="005DD399" w:rsidR="001C6C39" w:rsidRDefault="001C6C39" w:rsidP="009F15E5">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53831E52" w14:textId="66A67C35" w:rsidR="001A4B1E" w:rsidRDefault="001A4B1E" w:rsidP="009F15E5">
      <w:pPr>
        <w:pStyle w:val="Odrka1-1"/>
      </w:pPr>
      <w:r>
        <w:t xml:space="preserve">originálu </w:t>
      </w:r>
      <w:r w:rsidR="001C6C39" w:rsidRPr="005D6606">
        <w:t>nebo úředně ověřené kopi</w:t>
      </w:r>
      <w:r w:rsidR="001C6C39">
        <w:t>e</w:t>
      </w:r>
      <w:r w:rsidR="001C6C39" w:rsidRPr="005D6606">
        <w:t xml:space="preserve"> </w:t>
      </w:r>
      <w:r>
        <w:t xml:space="preserve">bankovní </w:t>
      </w:r>
      <w:r w:rsidR="00800D6C">
        <w:t xml:space="preserve">nebo pojistné </w:t>
      </w:r>
      <w:r>
        <w:t xml:space="preserve">záruky za provedení díla ve výši stanovené </w:t>
      </w:r>
      <w:r w:rsidR="00800164">
        <w:t>v Příloze k nabídce a splňující požadavky stanovené v pod-článku 4.2 Zvláštních podmínek</w:t>
      </w:r>
      <w:r>
        <w:t xml:space="preserve">; bankovní </w:t>
      </w:r>
      <w:r w:rsidR="00800D6C">
        <w:t xml:space="preserve">nebo pojistnou </w:t>
      </w:r>
      <w:r>
        <w:t>záruku vybraný dodavatel předloží až po uplynutí lhůty ve smyslu § 246 ZZVZ, ve které zadavatel nesmí uzavřít smlouvu;</w:t>
      </w:r>
    </w:p>
    <w:p w14:paraId="682F214E" w14:textId="6620E4B1" w:rsidR="001A4B1E" w:rsidRDefault="001A4B1E" w:rsidP="009F15E5">
      <w:pPr>
        <w:pStyle w:val="Odrka1-1"/>
      </w:pPr>
      <w:r>
        <w:lastRenderedPageBreak/>
        <w:t xml:space="preserve">vybraným dodavatelem vyplněné Přílohy č. </w:t>
      </w:r>
      <w:r w:rsidR="00800164">
        <w:t>2</w:t>
      </w:r>
      <w:r>
        <w:t xml:space="preserve">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731D8E4A" w14:textId="77777777" w:rsidR="001A4B1E" w:rsidRDefault="001A4B1E" w:rsidP="009F15E5">
      <w:pPr>
        <w:pStyle w:val="Odrka1-1"/>
      </w:pPr>
      <w:r>
        <w:t xml:space="preserve">vybraným dodavatelem vyplněné Přílohy č. </w:t>
      </w:r>
      <w:r w:rsidR="00800164">
        <w:t>3</w:t>
      </w:r>
      <w:r>
        <w:t xml:space="preserve"> Smlouvy o dílo s názvem Seznam poddodavatelů, a to ve formátu umožňujícím editaci;</w:t>
      </w:r>
    </w:p>
    <w:p w14:paraId="2C8433E5" w14:textId="0E80CE4E" w:rsidR="001A4B1E" w:rsidRPr="001038B3" w:rsidRDefault="001A4B1E" w:rsidP="009F15E5">
      <w:pPr>
        <w:pStyle w:val="Odrka1-1"/>
      </w:pPr>
      <w:r>
        <w:t xml:space="preserve">kopií </w:t>
      </w:r>
      <w:r w:rsidR="001C6C39">
        <w:t xml:space="preserve">smluv s poddodavateli nebo poddodavateli </w:t>
      </w:r>
      <w:r w:rsidR="001C6C39" w:rsidRPr="008578B0">
        <w:t>podepsan</w:t>
      </w:r>
      <w:r w:rsidR="001C6C39">
        <w:t>ých</w:t>
      </w:r>
      <w:r w:rsidR="001C6C39" w:rsidRPr="008578B0">
        <w:t xml:space="preserve"> potvrzení o jej</w:t>
      </w:r>
      <w:r w:rsidR="001C6C39">
        <w:t>ich</w:t>
      </w:r>
      <w:r w:rsidR="001C6C39" w:rsidRPr="008578B0">
        <w:t xml:space="preserve"> existenci</w:t>
      </w:r>
      <w:r w:rsidR="001C6C39">
        <w:t xml:space="preserve"> nebo </w:t>
      </w:r>
      <w:r>
        <w:t xml:space="preserve">písemných závazků poddodavatelů uvedených v Příloze č. </w:t>
      </w:r>
      <w:r w:rsidR="00800164">
        <w:t>3</w:t>
      </w:r>
      <w:r>
        <w:t xml:space="preserve"> Smlouvy </w:t>
      </w:r>
      <w:r w:rsidRPr="001038B3">
        <w:t xml:space="preserve">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w:t>
      </w:r>
      <w:r w:rsidR="00800164" w:rsidRPr="001038B3">
        <w:t>3</w:t>
      </w:r>
      <w:r w:rsidRPr="001038B3">
        <w:t xml:space="preserve"> Smlouvy o dílo souhlasí se svým budoucím zapojením do plnění předmětu veřejné zakázky a jsou připraveni své konkrétně specifikované plnění poskytnout;</w:t>
      </w:r>
    </w:p>
    <w:p w14:paraId="4DCC49FB" w14:textId="178758B0" w:rsidR="001A4B1E" w:rsidRPr="001038B3" w:rsidRDefault="001A4B1E" w:rsidP="00950F87">
      <w:pPr>
        <w:pStyle w:val="Odrka1-1"/>
      </w:pPr>
      <w:r w:rsidRPr="001038B3">
        <w:t xml:space="preserve">kopie smlouvy uzavřené s výrobcem nebo dodavatelem zabezpečovacího zařízení, </w:t>
      </w:r>
      <w:r w:rsidR="004B05DC" w:rsidRPr="001038B3">
        <w:t xml:space="preserve">či jednostranného vyjádření závazku výrobce nebo dodavatele tohoto zařízení </w:t>
      </w:r>
      <w:r w:rsidRPr="001038B3">
        <w:t>ve smyslu čl. 9.1 těchto Pokynů, nebude-li dodavatel současně i výrobcem nebo dodavatelem tohoto zařízení, kter</w:t>
      </w:r>
      <w:r w:rsidR="004B05DC" w:rsidRPr="001038B3">
        <w:t>ými dodavatel</w:t>
      </w:r>
      <w:r w:rsidRPr="001038B3">
        <w:t xml:space="preserve"> prokáže, že bude mít toto </w:t>
      </w:r>
      <w:r w:rsidR="00A8087A" w:rsidRPr="001038B3">
        <w:t>zařízení</w:t>
      </w:r>
      <w:r w:rsidRPr="001038B3">
        <w:t xml:space="preserve"> k jeho použití pro plnění předmětné veřejné zakázky k dispozici a že bude mít zajištěnu i jeho odbornou montáž, případně bude smlouva </w:t>
      </w:r>
      <w:r w:rsidR="004B05DC" w:rsidRPr="001038B3">
        <w:t xml:space="preserve">či závazek </w:t>
      </w:r>
      <w:r w:rsidRPr="001038B3">
        <w:t xml:space="preserve">obsahovat souhlas výrobce nebo dodavatele </w:t>
      </w:r>
      <w:r w:rsidR="00A8087A" w:rsidRPr="001038B3">
        <w:t>zařízení</w:t>
      </w:r>
      <w:r w:rsidRPr="001038B3">
        <w:t xml:space="preserve"> s tím, že je dodavatel schopen toto zařízení odborně sestavit a namontovat;</w:t>
      </w:r>
    </w:p>
    <w:p w14:paraId="313EF1AF" w14:textId="0C65C005" w:rsidR="001A4B1E" w:rsidRDefault="001A4B1E" w:rsidP="009F15E5">
      <w:pPr>
        <w:pStyle w:val="Odrka1-1"/>
      </w:pPr>
      <w:r w:rsidRPr="001038B3">
        <w:t>kopie</w:t>
      </w:r>
      <w:r w:rsidR="004B05DC" w:rsidRPr="001038B3">
        <w:t xml:space="preserve"> dokladu o úspěšném složení zkoušky z odborné způsobilosti k výkonu činností v elektrotechnice</w:t>
      </w:r>
      <w:r w:rsidR="004B05DC">
        <w:t xml:space="preserve"> pro osobu znalou pro řízení činnosti dle § 19 odst. 2 zák. 250/2021 Sb., </w:t>
      </w:r>
      <w:r w:rsidR="004B05DC" w:rsidRPr="008979C9">
        <w:t>o bezpečnosti práce v souvislosti s provozem vyhrazených technických zařízení a o změně souvisejících zákonů</w:t>
      </w:r>
      <w:r w:rsidR="004B05DC">
        <w:t xml:space="preserve">, </w:t>
      </w:r>
      <w:r w:rsidR="00803E68">
        <w:t xml:space="preserve">resp. pro vedoucího elektrotechnika dle § 7 nařízení vlády </w:t>
      </w:r>
      <w:r w:rsidR="00803E68" w:rsidRPr="00705E91">
        <w:t>č. 194/2022 Sb., o požadavcích na odbornou způsobilost k výkonu činnosti na elektrických zařízeních a na odbornou způsobilost v elektrotechnice</w:t>
      </w:r>
      <w:r w:rsidR="00803E68">
        <w:t xml:space="preserve">, </w:t>
      </w:r>
      <w:r w:rsidR="004B05DC">
        <w:t>nebo</w:t>
      </w:r>
      <w:r>
        <w:t xml:space="preserve"> dokladu o elektrotechnické kvalifikaci při činnostech na </w:t>
      </w:r>
      <w:r w:rsidR="00803E68">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56CA95B3" w14:textId="36843DA2" w:rsidR="001A4B1E" w:rsidRDefault="001A4B1E" w:rsidP="009F15E5">
      <w:pPr>
        <w:pStyle w:val="Odrka1-1"/>
      </w:pPr>
      <w:r>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p>
    <w:p w14:paraId="34DDC6AD" w14:textId="6E33A9E3" w:rsidR="001A4B1E" w:rsidRDefault="001A4B1E" w:rsidP="00642441">
      <w:pPr>
        <w:pStyle w:val="Odrka1-1"/>
      </w:pPr>
      <w:r>
        <w:t>kopie pověření Ministerstva dopravy ČR k provádění technických prohlídek a zkoušek určených technických zařízení (UTZ) d</w:t>
      </w:r>
      <w:r w:rsidRPr="00CF45B4">
        <w:t>le § 47 odst. 4 zákona č. 266/1994 Sb., o drahách, ve znění pozdějších předpisů, a to elektrických</w:t>
      </w:r>
      <w:r>
        <w:t xml:space="preserve"> UTZ železničních drah v rozsahu: </w:t>
      </w:r>
      <w:r w:rsidR="00642441" w:rsidRPr="00962062">
        <w:t>zabezpečovací zařízení, jehož elektrické obvody plní funkci přímého zajišťování bezpečnosti drážní dopravy.</w:t>
      </w:r>
    </w:p>
    <w:p w14:paraId="2D3260AD" w14:textId="40C9100C" w:rsidR="001A4B1E" w:rsidRDefault="001A4B1E" w:rsidP="009F15E5">
      <w:pPr>
        <w:pStyle w:val="Text1-1"/>
        <w:numPr>
          <w:ilvl w:val="0"/>
          <w:numId w:val="0"/>
        </w:numPr>
        <w:ind w:left="737"/>
      </w:pPr>
      <w:r>
        <w:t xml:space="preserve">Zadavatel upřesňuje, že pokud bude </w:t>
      </w:r>
      <w:r w:rsidR="001C6C39" w:rsidRPr="001C6C39">
        <w:t xml:space="preserve"> </w:t>
      </w:r>
      <w:r w:rsidR="001C6C39">
        <w:t>některý doklad</w:t>
      </w:r>
      <w:r>
        <w:t xml:space="preserve"> doložen již v nabídce nebo v průběhu zadávacího řízení, zadavatel k jeho předkládání nebude vybraného dodavatele vyzývat.</w:t>
      </w:r>
    </w:p>
    <w:p w14:paraId="5E600D0E" w14:textId="77777777" w:rsidR="00F02E62" w:rsidRDefault="00F02E62" w:rsidP="00EF603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25E1ACD3" w14:textId="77777777" w:rsidR="00F02E62" w:rsidRDefault="00F02E62" w:rsidP="00F02E62">
      <w:pPr>
        <w:pStyle w:val="Textbezslovn"/>
      </w:pPr>
      <w:r>
        <w:t xml:space="preserve">a) ke sdělení identifikačních údajů všech osob, které jsou jeho skutečným majitelem, a </w:t>
      </w:r>
    </w:p>
    <w:p w14:paraId="5DAFF337" w14:textId="77777777" w:rsidR="00F02E62" w:rsidRDefault="00F02E62" w:rsidP="00F02E62">
      <w:pPr>
        <w:pStyle w:val="Textbezslovn"/>
      </w:pPr>
      <w:r>
        <w:lastRenderedPageBreak/>
        <w:t xml:space="preserve">b) k předložení dokladů, z nichž vyplývá vztah všech osob podle předchozího písmene a) k dodavateli; těmito doklady jsou zejména: </w:t>
      </w:r>
    </w:p>
    <w:p w14:paraId="421279A5" w14:textId="77777777" w:rsidR="00F02E62" w:rsidRDefault="00F02E62" w:rsidP="00F02E62">
      <w:pPr>
        <w:pStyle w:val="Odrka1-2-"/>
      </w:pPr>
      <w:r>
        <w:t xml:space="preserve">výpis ze zahraniční evidence obdobné veřejnému rejstříku, </w:t>
      </w:r>
    </w:p>
    <w:p w14:paraId="59D181A9" w14:textId="77777777" w:rsidR="00F02E62" w:rsidRDefault="00F02E62" w:rsidP="00F02E62">
      <w:pPr>
        <w:pStyle w:val="Odrka1-2-"/>
      </w:pPr>
      <w:r>
        <w:t xml:space="preserve">seznam akcionářů, </w:t>
      </w:r>
    </w:p>
    <w:p w14:paraId="55681E9D" w14:textId="77777777" w:rsidR="00F02E62" w:rsidRDefault="00F02E62" w:rsidP="00F02E62">
      <w:pPr>
        <w:pStyle w:val="Odrka1-2-"/>
      </w:pPr>
      <w:r>
        <w:t xml:space="preserve">rozhodnutí statutárního orgánu o vyplacení podílu na zisku, </w:t>
      </w:r>
    </w:p>
    <w:p w14:paraId="166B4E4C" w14:textId="77777777" w:rsidR="00F02E62" w:rsidRDefault="00F02E62" w:rsidP="00F02E62">
      <w:pPr>
        <w:pStyle w:val="Odrka1-2-"/>
      </w:pPr>
      <w:r>
        <w:t>společenská smlouva, zakladatelská listina nebo stanovy.</w:t>
      </w:r>
    </w:p>
    <w:p w14:paraId="2DA7643F" w14:textId="34B45540" w:rsidR="00F02E62" w:rsidRDefault="00F02E62" w:rsidP="00F02E62">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A8087A">
        <w:t>.</w:t>
      </w:r>
    </w:p>
    <w:p w14:paraId="4685CF92" w14:textId="1AFDC90F" w:rsidR="00A8087A" w:rsidRDefault="00A8087A" w:rsidP="001A4B1E">
      <w:pPr>
        <w:pStyle w:val="Text1-1"/>
      </w:pPr>
      <w:r>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09BD85EE" w14:textId="44247ABF" w:rsidR="001A4B1E" w:rsidRDefault="001A4B1E" w:rsidP="001A4B1E">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46C7A20D" w14:textId="7AC0B498" w:rsidR="001A4B1E" w:rsidRDefault="001A4B1E" w:rsidP="001A4B1E">
      <w:pPr>
        <w:pStyle w:val="Text1-1"/>
      </w:pPr>
      <w: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4DDD1B3C" w14:textId="0775D4E4" w:rsidR="00A8087A" w:rsidRDefault="00A8087A" w:rsidP="001A4B1E">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824843" w:rsidRPr="00824843">
        <w:t xml:space="preserve"> </w:t>
      </w:r>
      <w:r w:rsidR="00824843">
        <w:t xml:space="preserve">mezinárodní </w:t>
      </w:r>
      <w:r w:rsidR="00824843" w:rsidRPr="000C72CF">
        <w:t>sankce, zákaz zadání veřejné zakázky</w:t>
      </w:r>
      <w:r>
        <w:t>).</w:t>
      </w:r>
    </w:p>
    <w:p w14:paraId="4E74E2AE" w14:textId="43C8898D" w:rsidR="0013755D" w:rsidRDefault="0013755D" w:rsidP="001A4B1E">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8.11 těchto Pokynů ve vztahu k této jiné osobě.</w:t>
      </w:r>
    </w:p>
    <w:p w14:paraId="73A0951A" w14:textId="77777777" w:rsidR="0035531B" w:rsidRDefault="0035531B" w:rsidP="00B77C6D">
      <w:pPr>
        <w:pStyle w:val="Nadpis1-1"/>
      </w:pPr>
      <w:bookmarkStart w:id="23" w:name="_Toc152077202"/>
      <w:r>
        <w:lastRenderedPageBreak/>
        <w:t>OCHRANA INFORMACÍ</w:t>
      </w:r>
      <w:bookmarkEnd w:id="23"/>
    </w:p>
    <w:p w14:paraId="7284F21D" w14:textId="07DCAF2C" w:rsidR="009F15E5" w:rsidRDefault="009F15E5" w:rsidP="009F15E5">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w:t>
      </w:r>
      <w:r w:rsidR="00D4016D">
        <w:t>, a souhrnný seznam těchto údajů a sdělení také uvést v Dopisu nabídky</w:t>
      </w:r>
      <w:r>
        <w:t>.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149437C"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22AEDD1E" w14:textId="77777777"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657F1F" w14:textId="77777777" w:rsidR="0035531B" w:rsidRDefault="0035531B" w:rsidP="00564DDD">
      <w:pPr>
        <w:pStyle w:val="Nadpis1-1"/>
      </w:pPr>
      <w:bookmarkStart w:id="24" w:name="_Toc152077203"/>
      <w:r>
        <w:t>ZADÁVACÍ LHŮTA</w:t>
      </w:r>
      <w:r w:rsidR="00845C50">
        <w:t xml:space="preserve"> </w:t>
      </w:r>
      <w:r w:rsidR="00092CC9">
        <w:t>A</w:t>
      </w:r>
      <w:r w:rsidR="00845C50">
        <w:t> </w:t>
      </w:r>
      <w:r>
        <w:t>JISTOTA ZA NABÍDKU</w:t>
      </w:r>
      <w:bookmarkEnd w:id="24"/>
    </w:p>
    <w:p w14:paraId="34666785" w14:textId="36D018CD" w:rsidR="0035531B" w:rsidRDefault="00CC1CB9" w:rsidP="00CC1CB9">
      <w:pPr>
        <w:pStyle w:val="Text1-1"/>
        <w:numPr>
          <w:ilvl w:val="0"/>
          <w:numId w:val="0"/>
        </w:numPr>
        <w:ind w:left="737"/>
      </w:pPr>
      <w:r>
        <w:t>NEOBSAZENO</w:t>
      </w:r>
    </w:p>
    <w:p w14:paraId="579E2A17" w14:textId="2FDECBE1" w:rsidR="001B40E6" w:rsidRDefault="001B40E6" w:rsidP="00966191">
      <w:pPr>
        <w:pStyle w:val="Nadpis1-1"/>
        <w:jc w:val="both"/>
      </w:pPr>
      <w:bookmarkStart w:id="25" w:name="_Toc152077204"/>
      <w:r>
        <w:t>SOCIÁLNĚ A ENVIRO</w:t>
      </w:r>
      <w:r w:rsidR="00872683">
        <w:t>N</w:t>
      </w:r>
      <w:r>
        <w:t>MENTÁLNĚ ODPOVĚDNÉ ZADÁVÁNÍ, INOVACE</w:t>
      </w:r>
      <w:bookmarkEnd w:id="25"/>
    </w:p>
    <w:p w14:paraId="69C186D9" w14:textId="424B9899" w:rsidR="001B40E6" w:rsidRDefault="001B40E6" w:rsidP="001B40E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824843">
        <w:t>2001</w:t>
      </w:r>
      <w:r>
        <w:t xml:space="preserve"> Sb. o finanční kontrole ve veřejné správě.</w:t>
      </w:r>
    </w:p>
    <w:p w14:paraId="405F3283" w14:textId="77777777" w:rsidR="001B40E6" w:rsidRDefault="001B40E6" w:rsidP="001B40E6">
      <w:pPr>
        <w:pStyle w:val="Text1-1"/>
      </w:pPr>
      <w:r>
        <w:t>Zadavatel aplikuje v zadávacím řízení níže uvedené prvky odpovědného zadávání:</w:t>
      </w:r>
    </w:p>
    <w:p w14:paraId="1F2192D9" w14:textId="77777777" w:rsidR="001B40E6" w:rsidRDefault="001B40E6" w:rsidP="001B40E6">
      <w:pPr>
        <w:pStyle w:val="Odrka1-1"/>
      </w:pPr>
      <w:r>
        <w:t>rovnocenné platební podmínky v rámci dodavatelského řetězce,</w:t>
      </w:r>
    </w:p>
    <w:p w14:paraId="660B5EB4" w14:textId="77777777" w:rsidR="001B40E6" w:rsidRDefault="001B40E6" w:rsidP="001B40E6">
      <w:pPr>
        <w:pStyle w:val="Odrka1-1"/>
      </w:pPr>
      <w:r>
        <w:t xml:space="preserve">porady a jednání vedená </w:t>
      </w:r>
      <w:r w:rsidRPr="000C3276">
        <w:t>primárně distančním způsobem</w:t>
      </w:r>
      <w:r>
        <w:t>,</w:t>
      </w:r>
    </w:p>
    <w:p w14:paraId="5D3D115B" w14:textId="77777777" w:rsidR="001B40E6" w:rsidRDefault="001B40E6" w:rsidP="001B40E6">
      <w:pPr>
        <w:pStyle w:val="Odrka1-1"/>
      </w:pPr>
      <w:r>
        <w:t>studentské exkurze,</w:t>
      </w:r>
    </w:p>
    <w:p w14:paraId="0D0DCA68" w14:textId="21CED5B2" w:rsidR="00872683" w:rsidRDefault="001B40E6" w:rsidP="00872683">
      <w:pPr>
        <w:pStyle w:val="Odrka1-1"/>
      </w:pPr>
      <w:r w:rsidRPr="0060254E">
        <w:t>recyklaci kameniva vyzískávaného z kolejového lože</w:t>
      </w:r>
      <w:r w:rsidR="0039287A">
        <w:t>.</w:t>
      </w:r>
    </w:p>
    <w:p w14:paraId="5D4AFBFD" w14:textId="2A884B59" w:rsidR="001B40E6" w:rsidRPr="001B40E6" w:rsidRDefault="001B40E6" w:rsidP="001B40E6">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C84D63">
        <w:t>16</w:t>
      </w:r>
      <w:r w:rsidRPr="009657CD">
        <w:t xml:space="preserve"> </w:t>
      </w:r>
      <w:r>
        <w:t>vzoru Smlouvy o dílo, jež tvoří díl 2, část 1 zadávací dokumentace.</w:t>
      </w:r>
    </w:p>
    <w:p w14:paraId="5B20B741" w14:textId="613BA32B" w:rsidR="00A8087A" w:rsidRDefault="00A8087A" w:rsidP="00966191">
      <w:pPr>
        <w:pStyle w:val="Nadpis1-1"/>
        <w:jc w:val="both"/>
      </w:pPr>
      <w:bookmarkStart w:id="26" w:name="_Toc102380477"/>
      <w:bookmarkStart w:id="27" w:name="_Toc103683200"/>
      <w:bookmarkStart w:id="28" w:name="_Toc103932243"/>
      <w:bookmarkStart w:id="29" w:name="_Toc106967229"/>
      <w:bookmarkStart w:id="30" w:name="_Toc152077205"/>
      <w:r>
        <w:t>Další zadávací podmínky v návaznosti na</w:t>
      </w:r>
      <w:bookmarkEnd w:id="26"/>
      <w:bookmarkEnd w:id="27"/>
      <w:bookmarkEnd w:id="28"/>
      <w:bookmarkEnd w:id="29"/>
      <w:r w:rsidR="00824843" w:rsidRPr="00824843">
        <w:t xml:space="preserve"> </w:t>
      </w:r>
      <w:r w:rsidR="00824843">
        <w:t>MEZINÁRODNÍ sankce, zákaz zadání veřejné zakázky</w:t>
      </w:r>
      <w:bookmarkEnd w:id="30"/>
    </w:p>
    <w:p w14:paraId="13A00F46" w14:textId="7B0E83E2" w:rsidR="001C6C39" w:rsidRDefault="001C6C39" w:rsidP="00A8087A">
      <w:pPr>
        <w:pStyle w:val="Text1-1"/>
      </w:pPr>
      <w:r>
        <w:t xml:space="preserve">Zadavatel v tomto </w:t>
      </w:r>
      <w:r w:rsidR="00824843">
        <w:t xml:space="preserve">zadávacím </w:t>
      </w:r>
      <w:r>
        <w:t xml:space="preserve">řízení postupuje v souladu s § 48a ZZVZ. </w:t>
      </w:r>
      <w:r w:rsidRPr="001A0918">
        <w:t>Zadavatel nezadá veřejnou zakázku účastníku zadávacího řízení, pokud je to v rozporu s mezinárodními sankcemi podle zákona upravujícího provádění mezinárodních sankcí.</w:t>
      </w:r>
    </w:p>
    <w:p w14:paraId="5BB406B8" w14:textId="4F4682AB" w:rsidR="00A8087A" w:rsidRDefault="00A8087A" w:rsidP="00A8087A">
      <w:pPr>
        <w:pStyle w:val="Text1-1"/>
      </w:pPr>
      <w:r w:rsidRPr="00CD701B">
        <w:lastRenderedPageBreak/>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824843">
        <w:t xml:space="preserve">článku </w:t>
      </w:r>
      <w:r>
        <w:t xml:space="preserve">7 </w:t>
      </w:r>
      <w:r w:rsidR="00824843" w:rsidRPr="004A650A">
        <w:t>písm. a) až d)</w:t>
      </w:r>
      <w:r w:rsidR="00824843">
        <w:t>, článku</w:t>
      </w:r>
      <w:r>
        <w:t xml:space="preserve"> 8, čl. 10 písm. b) až f) a písm. h) až j) směrnice 2014/24/EU, článku 18, čl. 21 písm. b) až e) a písm. g</w:t>
      </w:r>
      <w:r w:rsidR="00824843">
        <w:t>)</w:t>
      </w:r>
      <w:r>
        <w:t xml:space="preserve"> až i), článků 29 a 30 směrnice 2014/25/EU a čl. 13 písm. a) až d), f) až h) a j) směrnice 2009/81/EC</w:t>
      </w:r>
      <w:r w:rsidR="00824843">
        <w:t xml:space="preserve"> </w:t>
      </w:r>
      <w:r w:rsidR="00824843" w:rsidRPr="004A650A">
        <w:t>a hlavy VII na</w:t>
      </w:r>
      <w:r w:rsidR="00824843" w:rsidRPr="004A650A">
        <w:rPr>
          <w:rFonts w:hint="eastAsia"/>
        </w:rPr>
        <w:t>ří</w:t>
      </w:r>
      <w:r w:rsidR="00824843" w:rsidRPr="004A650A">
        <w:t>zení Evropského parlamentu a Rady (EU, Euratom) 2018/1046 následujícím osobám, subjekt</w:t>
      </w:r>
      <w:r w:rsidR="00824843" w:rsidRPr="004A650A">
        <w:rPr>
          <w:rFonts w:hint="eastAsia"/>
        </w:rPr>
        <w:t>ů</w:t>
      </w:r>
      <w:r w:rsidR="00824843" w:rsidRPr="004A650A">
        <w:t>m nebo orgán</w:t>
      </w:r>
      <w:r w:rsidR="00824843" w:rsidRPr="004A650A">
        <w:rPr>
          <w:rFonts w:hint="eastAsia"/>
        </w:rPr>
        <w:t>ů</w:t>
      </w:r>
      <w:r w:rsidR="00824843" w:rsidRPr="004A650A">
        <w:t>m, nebo pokra</w:t>
      </w:r>
      <w:r w:rsidR="00824843" w:rsidRPr="004A650A">
        <w:rPr>
          <w:rFonts w:hint="eastAsia"/>
        </w:rPr>
        <w:t>č</w:t>
      </w:r>
      <w:r w:rsidR="00824843" w:rsidRPr="004A650A">
        <w:t>ovat v jejich pln</w:t>
      </w:r>
      <w:r w:rsidR="00824843" w:rsidRPr="004A650A">
        <w:rPr>
          <w:rFonts w:hint="eastAsia"/>
        </w:rPr>
        <w:t>ě</w:t>
      </w:r>
      <w:r w:rsidR="00824843" w:rsidRPr="004A650A">
        <w:t>ní s následujícími osobami, subjekty a orgány</w:t>
      </w:r>
      <w:r>
        <w:t>:</w:t>
      </w:r>
    </w:p>
    <w:p w14:paraId="2472AB9E" w14:textId="5F0FCA4A" w:rsidR="00A8087A" w:rsidRDefault="00824843" w:rsidP="00A8087A">
      <w:pPr>
        <w:pStyle w:val="Text1-1"/>
        <w:numPr>
          <w:ilvl w:val="0"/>
          <w:numId w:val="29"/>
        </w:numPr>
      </w:pPr>
      <w:r>
        <w:t>jakýkoli ruský státní příslušník, fyzická osoba s bydlištěm v Rusku nebo právnická osoba, subjekt či orgán usazené v Rusku</w:t>
      </w:r>
      <w:r w:rsidR="00A8087A">
        <w:t>,</w:t>
      </w:r>
    </w:p>
    <w:p w14:paraId="5E2EA004" w14:textId="4E8BC85E" w:rsidR="00A8087A" w:rsidRDefault="00A8087A" w:rsidP="00A8087A">
      <w:pPr>
        <w:pStyle w:val="Text1-1"/>
        <w:numPr>
          <w:ilvl w:val="0"/>
          <w:numId w:val="29"/>
        </w:numPr>
        <w:spacing w:before="120"/>
      </w:pPr>
      <w:r>
        <w:t>právnick</w:t>
      </w:r>
      <w:r w:rsidR="00824843">
        <w:t>á</w:t>
      </w:r>
      <w:r>
        <w:t xml:space="preserve"> osob</w:t>
      </w:r>
      <w:r w:rsidR="00824843">
        <w:t>a</w:t>
      </w:r>
      <w:r>
        <w:t>, subjekt nebo orgán, které jsou z více než 50 % přímo či nepřímo vlastněny některým ze subjektů uvedených v písmeni a) tohoto odstavce, nebo</w:t>
      </w:r>
    </w:p>
    <w:p w14:paraId="3DBDAE91" w14:textId="59BD54DC" w:rsidR="00A8087A" w:rsidRDefault="00A8087A" w:rsidP="00A8087A">
      <w:pPr>
        <w:pStyle w:val="Text1-1"/>
        <w:numPr>
          <w:ilvl w:val="0"/>
          <w:numId w:val="29"/>
        </w:numPr>
      </w:pPr>
      <w:r>
        <w:t>fyzick</w:t>
      </w:r>
      <w:r w:rsidR="00824843">
        <w:t>á</w:t>
      </w:r>
      <w:r>
        <w:t xml:space="preserve"> nebo právnick</w:t>
      </w:r>
      <w:r w:rsidR="00824843">
        <w:t>á</w:t>
      </w:r>
      <w:r>
        <w:t xml:space="preserve"> osob</w:t>
      </w:r>
      <w:r w:rsidR="00824843">
        <w:t>a</w:t>
      </w:r>
      <w:r>
        <w:t>, subjekt nebo orgán, které jednají jménem nebo na pokyn některého ze subjektů uvedených v písmeni a) nebo b) tohoto odstavce,</w:t>
      </w:r>
    </w:p>
    <w:p w14:paraId="30DEC6D8" w14:textId="34541F6A" w:rsidR="00A8087A" w:rsidRDefault="00A8087A" w:rsidP="00A8087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D7F21F6" w14:textId="1A45E6B3" w:rsidR="00A8087A" w:rsidRPr="00404ACA" w:rsidRDefault="00A8087A" w:rsidP="00A8087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2A15D3">
        <w:t xml:space="preserve">předchozího </w:t>
      </w:r>
      <w:r>
        <w:t>odst</w:t>
      </w:r>
      <w:r w:rsidR="002A15D3">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4146BDDF" w14:textId="77777777" w:rsidR="00A8087A" w:rsidRPr="00666E83" w:rsidRDefault="00A8087A" w:rsidP="00A8087A">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3"/>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51EEF63E" w14:textId="77777777" w:rsidR="00A8087A" w:rsidRDefault="00A8087A" w:rsidP="00A8087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57698762" w14:textId="77777777" w:rsidR="00A8087A" w:rsidRDefault="00A8087A" w:rsidP="00A8087A">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067B92CC" w14:textId="77777777" w:rsidR="00A8087A" w:rsidRDefault="00A8087A" w:rsidP="00A8087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1EE12ACB" w14:textId="2C37A8BA" w:rsidR="00A8087A" w:rsidRPr="00A8087A" w:rsidRDefault="00A8087A" w:rsidP="00A8087A">
      <w:pPr>
        <w:pStyle w:val="Text1-1"/>
      </w:pPr>
      <w:r w:rsidRPr="00FA4410">
        <w:lastRenderedPageBreak/>
        <w:t xml:space="preserve">V případě postupu </w:t>
      </w:r>
      <w:r w:rsidR="002A15D3">
        <w:t xml:space="preserve">vybraného dodavatele </w:t>
      </w:r>
      <w:r w:rsidRPr="00FA4410">
        <w:t>v rozporu s</w:t>
      </w:r>
      <w:r>
        <w:t xml:space="preserve"> tímto článkem </w:t>
      </w:r>
      <w:r w:rsidRPr="00FA4410">
        <w:t xml:space="preserve">bude </w:t>
      </w:r>
      <w:r w:rsidR="002A15D3">
        <w:t xml:space="preserve">vybraný dodavatel </w:t>
      </w:r>
      <w:r w:rsidRPr="00FA4410">
        <w:t>vyloučen ze zadávacího řízení</w:t>
      </w:r>
      <w:r>
        <w:t>.</w:t>
      </w:r>
    </w:p>
    <w:p w14:paraId="20B2130C" w14:textId="50AEC0A1" w:rsidR="0035531B" w:rsidRDefault="0035531B" w:rsidP="00564DDD">
      <w:pPr>
        <w:pStyle w:val="Nadpis1-1"/>
      </w:pPr>
      <w:bookmarkStart w:id="31" w:name="_Toc152077206"/>
      <w:r>
        <w:t>PŘÍLOHY TĚCHTO POKYNŮ</w:t>
      </w:r>
      <w:bookmarkEnd w:id="31"/>
    </w:p>
    <w:p w14:paraId="6A9169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7902C7F" w14:textId="77777777" w:rsidR="0035531B" w:rsidRDefault="0035531B" w:rsidP="00564DDD">
      <w:pPr>
        <w:pStyle w:val="Textbezslovn"/>
        <w:tabs>
          <w:tab w:val="left" w:pos="2127"/>
        </w:tabs>
        <w:spacing w:after="0"/>
        <w:ind w:left="2127" w:hanging="1390"/>
      </w:pPr>
      <w:r>
        <w:t>Příloha č. 2</w:t>
      </w:r>
      <w:r>
        <w:tab/>
        <w:t>Seznam poddodavatelů</w:t>
      </w:r>
    </w:p>
    <w:p w14:paraId="210800BF"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B11557C" w14:textId="77777777" w:rsidR="0035531B" w:rsidRDefault="0035531B" w:rsidP="00564DDD">
      <w:pPr>
        <w:pStyle w:val="Textbezslovn"/>
        <w:tabs>
          <w:tab w:val="left" w:pos="2127"/>
        </w:tabs>
        <w:spacing w:after="0"/>
        <w:ind w:left="2127" w:hanging="1390"/>
      </w:pPr>
      <w:r>
        <w:t>Příloha č. 4</w:t>
      </w:r>
      <w:r>
        <w:tab/>
        <w:t xml:space="preserve">Seznam </w:t>
      </w:r>
      <w:r w:rsidR="00254BF2" w:rsidRPr="00254BF2">
        <w:t xml:space="preserve">významných služeb </w:t>
      </w:r>
      <w:r>
        <w:t>stavebních prací</w:t>
      </w:r>
    </w:p>
    <w:p w14:paraId="7309556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81F3F91" w14:textId="77777777" w:rsidR="0035531B" w:rsidRDefault="0035531B" w:rsidP="00564DDD">
      <w:pPr>
        <w:pStyle w:val="Textbezslovn"/>
        <w:tabs>
          <w:tab w:val="left" w:pos="2127"/>
        </w:tabs>
        <w:spacing w:after="0"/>
        <w:ind w:left="2127" w:hanging="1390"/>
      </w:pPr>
      <w:r>
        <w:t>Příloha č. 6</w:t>
      </w:r>
      <w:r>
        <w:tab/>
        <w:t>Vzor profesního životopisu</w:t>
      </w:r>
    </w:p>
    <w:p w14:paraId="71D6790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BED520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A711D7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84B4FA" w14:textId="4603B351" w:rsidR="0035531B" w:rsidRDefault="0035531B" w:rsidP="00564DDD">
      <w:pPr>
        <w:pStyle w:val="Textbezslovn"/>
        <w:tabs>
          <w:tab w:val="left" w:pos="2127"/>
        </w:tabs>
        <w:spacing w:after="0"/>
        <w:ind w:left="2127" w:hanging="1390"/>
      </w:pPr>
      <w:r>
        <w:t>Příloha č. 10</w:t>
      </w:r>
      <w:r>
        <w:tab/>
      </w:r>
      <w:r w:rsidR="00A17289">
        <w:t>NEOBSAZENO</w:t>
      </w:r>
    </w:p>
    <w:p w14:paraId="1D07AFEE" w14:textId="6E50ADA0" w:rsidR="00A8087A" w:rsidRDefault="00A8087A" w:rsidP="00564DDD">
      <w:pPr>
        <w:pStyle w:val="Textbezslovn"/>
        <w:tabs>
          <w:tab w:val="left" w:pos="2127"/>
        </w:tabs>
        <w:spacing w:after="0"/>
        <w:ind w:left="2127" w:hanging="1390"/>
      </w:pPr>
      <w:r>
        <w:t>Příloha č. 11</w:t>
      </w:r>
      <w:r>
        <w:tab/>
      </w:r>
      <w:r w:rsidRPr="00010882">
        <w:rPr>
          <w:lang w:eastAsia="cs-CZ"/>
        </w:rPr>
        <w:t xml:space="preserve">Čestné prohlášení o splnění podmínek v souvislosti se </w:t>
      </w:r>
      <w:r w:rsidR="001C6C39">
        <w:rPr>
          <w:lang w:eastAsia="cs-CZ"/>
        </w:rPr>
        <w:t>zákonem upravujícím provádění mezinárodních sankcí</w:t>
      </w:r>
    </w:p>
    <w:p w14:paraId="6EECF852" w14:textId="77777777" w:rsidR="0081404D" w:rsidRDefault="0081404D" w:rsidP="00564DDD">
      <w:pPr>
        <w:pStyle w:val="Textbezslovn"/>
        <w:spacing w:after="0"/>
      </w:pPr>
    </w:p>
    <w:p w14:paraId="2A95D706" w14:textId="77777777" w:rsidR="00F84282" w:rsidRDefault="00F84282" w:rsidP="00564DDD">
      <w:pPr>
        <w:pStyle w:val="Textbezslovn"/>
        <w:spacing w:after="0"/>
      </w:pPr>
    </w:p>
    <w:p w14:paraId="336FBF83" w14:textId="2821CCF6" w:rsidR="0035531B" w:rsidRDefault="0035531B" w:rsidP="00564DDD">
      <w:pPr>
        <w:pStyle w:val="Textbezslovn"/>
        <w:spacing w:after="0"/>
      </w:pPr>
      <w:r>
        <w:t xml:space="preserve">V Praze </w:t>
      </w:r>
    </w:p>
    <w:p w14:paraId="761CA636" w14:textId="1984DEE7" w:rsidR="0081404D" w:rsidRDefault="0081404D" w:rsidP="00564DDD">
      <w:pPr>
        <w:pStyle w:val="Textbezslovn"/>
        <w:spacing w:after="0"/>
      </w:pPr>
    </w:p>
    <w:p w14:paraId="19680436" w14:textId="77777777" w:rsidR="00F84282" w:rsidRDefault="00F84282" w:rsidP="00564DDD">
      <w:pPr>
        <w:pStyle w:val="Textbezslovn"/>
        <w:spacing w:after="0"/>
      </w:pPr>
    </w:p>
    <w:p w14:paraId="11B009C4" w14:textId="72D2E991" w:rsidR="0081404D" w:rsidRDefault="0081404D" w:rsidP="00564DDD">
      <w:pPr>
        <w:pStyle w:val="Textbezslovn"/>
        <w:spacing w:after="0"/>
      </w:pPr>
    </w:p>
    <w:p w14:paraId="2057643A" w14:textId="77777777" w:rsidR="00F84282" w:rsidRDefault="00F84282" w:rsidP="00564DDD">
      <w:pPr>
        <w:pStyle w:val="Textbezslovn"/>
        <w:spacing w:after="0"/>
      </w:pPr>
    </w:p>
    <w:p w14:paraId="1CC6E23A" w14:textId="77777777" w:rsidR="0081404D" w:rsidRDefault="0081404D" w:rsidP="00564DDD">
      <w:pPr>
        <w:pStyle w:val="Textbezslovn"/>
        <w:spacing w:after="0"/>
      </w:pPr>
    </w:p>
    <w:p w14:paraId="45C490B6" w14:textId="53056993" w:rsidR="0035531B" w:rsidRDefault="0035531B" w:rsidP="00564DDD">
      <w:pPr>
        <w:pStyle w:val="Textbezslovn"/>
        <w:spacing w:after="0"/>
      </w:pPr>
      <w:r>
        <w:t>…………………………………………….</w:t>
      </w:r>
    </w:p>
    <w:p w14:paraId="20F07B46" w14:textId="77777777" w:rsidR="0035531B" w:rsidRPr="003E67A5" w:rsidRDefault="0035531B" w:rsidP="00564DDD">
      <w:pPr>
        <w:pStyle w:val="Textbezslovn"/>
        <w:spacing w:after="0"/>
        <w:rPr>
          <w:b/>
          <w:bCs/>
        </w:rPr>
      </w:pPr>
      <w:r w:rsidRPr="003E67A5">
        <w:rPr>
          <w:b/>
          <w:bCs/>
        </w:rPr>
        <w:t>Ing. Mojmír Nejezchleb</w:t>
      </w:r>
    </w:p>
    <w:p w14:paraId="44B5E826" w14:textId="77777777" w:rsidR="0035531B" w:rsidRDefault="0035531B" w:rsidP="00564DDD">
      <w:pPr>
        <w:pStyle w:val="Textbezslovn"/>
        <w:spacing w:after="0"/>
      </w:pPr>
      <w:r>
        <w:t>náměstek generálního ředitele pro modernizaci dráhy</w:t>
      </w:r>
    </w:p>
    <w:p w14:paraId="552FE499" w14:textId="33992F3D" w:rsidR="0081404D" w:rsidRPr="000C3C2C" w:rsidRDefault="0035531B" w:rsidP="000C3C2C">
      <w:pPr>
        <w:pStyle w:val="Textbezslovn"/>
        <w:spacing w:after="0"/>
      </w:pPr>
      <w:r>
        <w:t>Správa železni</w:t>
      </w:r>
      <w:r w:rsidR="004976AA">
        <w:t>c</w:t>
      </w:r>
      <w:r>
        <w:t>,</w:t>
      </w:r>
      <w:r w:rsidR="004976AA">
        <w:t xml:space="preserve"> </w:t>
      </w:r>
      <w:r>
        <w:t>státní organizace</w:t>
      </w:r>
    </w:p>
    <w:p w14:paraId="62601DDB" w14:textId="77777777" w:rsidR="00B6097F" w:rsidRDefault="00B6097F" w:rsidP="00FE4333">
      <w:pPr>
        <w:pStyle w:val="Nadpisbezsl1-1"/>
      </w:pPr>
    </w:p>
    <w:p w14:paraId="1A78E1C3" w14:textId="77777777" w:rsidR="00B6097F" w:rsidRDefault="00B6097F" w:rsidP="00FE4333">
      <w:pPr>
        <w:pStyle w:val="Nadpisbezsl1-1"/>
      </w:pPr>
    </w:p>
    <w:p w14:paraId="17F41F04" w14:textId="77777777" w:rsidR="00B6097F" w:rsidRDefault="00B6097F" w:rsidP="00FE4333">
      <w:pPr>
        <w:pStyle w:val="Nadpisbezsl1-1"/>
      </w:pPr>
    </w:p>
    <w:p w14:paraId="1343EA7B" w14:textId="77777777" w:rsidR="00B6097F" w:rsidRDefault="00B6097F" w:rsidP="00FE4333">
      <w:pPr>
        <w:pStyle w:val="Nadpisbezsl1-1"/>
      </w:pPr>
    </w:p>
    <w:p w14:paraId="67EC0376" w14:textId="77777777" w:rsidR="003536FF" w:rsidRDefault="003536FF" w:rsidP="00FE4333">
      <w:pPr>
        <w:pStyle w:val="Nadpisbezsl1-1"/>
      </w:pPr>
    </w:p>
    <w:p w14:paraId="16C2D191" w14:textId="77777777" w:rsidR="003536FF" w:rsidRDefault="003536FF" w:rsidP="00FE4333">
      <w:pPr>
        <w:pStyle w:val="Nadpisbezsl1-1"/>
      </w:pPr>
    </w:p>
    <w:p w14:paraId="37C3BAF7" w14:textId="77777777" w:rsidR="003536FF" w:rsidRDefault="003536FF" w:rsidP="00FE4333">
      <w:pPr>
        <w:pStyle w:val="Nadpisbezsl1-1"/>
      </w:pPr>
    </w:p>
    <w:p w14:paraId="6F35428C" w14:textId="77777777" w:rsidR="00B6097F" w:rsidRDefault="00B6097F" w:rsidP="00FE4333">
      <w:pPr>
        <w:pStyle w:val="Nadpisbezsl1-1"/>
      </w:pPr>
    </w:p>
    <w:p w14:paraId="5E57650C" w14:textId="77777777" w:rsidR="00B6097F" w:rsidRDefault="00B6097F" w:rsidP="00FE4333">
      <w:pPr>
        <w:pStyle w:val="Nadpisbezsl1-1"/>
      </w:pPr>
    </w:p>
    <w:p w14:paraId="5E3CE2B0" w14:textId="77777777" w:rsidR="000B3147" w:rsidRDefault="000B3147">
      <w:pPr>
        <w:rPr>
          <w:rFonts w:asciiTheme="majorHAnsi" w:hAnsiTheme="majorHAnsi"/>
          <w:b/>
          <w:caps/>
          <w:sz w:val="22"/>
        </w:rPr>
      </w:pPr>
      <w:r>
        <w:br w:type="page"/>
      </w:r>
    </w:p>
    <w:p w14:paraId="3DCB5E7F" w14:textId="2411E9A3" w:rsidR="0035531B" w:rsidRDefault="0035531B" w:rsidP="00FE4333">
      <w:pPr>
        <w:pStyle w:val="Nadpisbezsl1-1"/>
      </w:pPr>
      <w:r w:rsidRPr="00FE4333">
        <w:lastRenderedPageBreak/>
        <w:t>Příloha</w:t>
      </w:r>
      <w:r>
        <w:t xml:space="preserve"> č. 1 </w:t>
      </w:r>
    </w:p>
    <w:p w14:paraId="3DF4F6E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9B070FA" w14:textId="77777777" w:rsidR="00AB1063" w:rsidRDefault="00AB1063" w:rsidP="00454716">
      <w:pPr>
        <w:pStyle w:val="Textbezslovn"/>
        <w:ind w:left="28"/>
      </w:pPr>
    </w:p>
    <w:p w14:paraId="00EB1319" w14:textId="75DCDD44" w:rsidR="0035531B" w:rsidRDefault="0035531B" w:rsidP="00454716">
      <w:pPr>
        <w:pStyle w:val="Textbezslovn"/>
        <w:ind w:left="28"/>
      </w:pPr>
      <w:r>
        <w:t>Obchodní firma</w:t>
      </w:r>
      <w:r w:rsidR="00A8087A" w:rsidRPr="00833899">
        <w:t>/jméno a příjmení</w:t>
      </w:r>
      <w:r w:rsidR="00A8087A" w:rsidRPr="00833899">
        <w:rPr>
          <w:rStyle w:val="Znakapoznpodarou"/>
        </w:rPr>
        <w:footnoteReference w:id="4"/>
      </w:r>
      <w:r>
        <w:t xml:space="preserve"> [</w:t>
      </w:r>
      <w:r w:rsidRPr="00DE6A35">
        <w:rPr>
          <w:b/>
          <w:highlight w:val="yellow"/>
        </w:rPr>
        <w:t>DOPLNÍ DODAVATEL</w:t>
      </w:r>
      <w:r>
        <w:t>]</w:t>
      </w:r>
    </w:p>
    <w:p w14:paraId="55484553" w14:textId="77777777" w:rsidR="0035531B" w:rsidRDefault="0035531B" w:rsidP="00454716">
      <w:pPr>
        <w:pStyle w:val="Textbezslovn"/>
        <w:ind w:left="28"/>
      </w:pPr>
      <w:r>
        <w:t>Sídlo [</w:t>
      </w:r>
      <w:r w:rsidRPr="00564DDD">
        <w:rPr>
          <w:highlight w:val="yellow"/>
        </w:rPr>
        <w:t>DOPLNÍ DODAVATEL</w:t>
      </w:r>
      <w:r>
        <w:t>]</w:t>
      </w:r>
    </w:p>
    <w:p w14:paraId="5098778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42ECE24" w14:textId="77777777" w:rsidR="0035531B" w:rsidRDefault="0035531B" w:rsidP="00454716">
      <w:pPr>
        <w:pStyle w:val="Textbezslovn"/>
        <w:ind w:left="28"/>
      </w:pPr>
      <w:r>
        <w:t>Právní forma [</w:t>
      </w:r>
      <w:r w:rsidRPr="00564DDD">
        <w:rPr>
          <w:highlight w:val="yellow"/>
        </w:rPr>
        <w:t>DOPLNÍ DODAVATEL</w:t>
      </w:r>
      <w:r>
        <w:t>]</w:t>
      </w:r>
    </w:p>
    <w:p w14:paraId="12A6E8D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8401917" w14:textId="77777777" w:rsidR="0035531B" w:rsidRDefault="0035531B" w:rsidP="00454716">
      <w:pPr>
        <w:pStyle w:val="Textbezslovn"/>
        <w:ind w:left="28"/>
      </w:pPr>
      <w:r>
        <w:t>Podrobnosti registrace [</w:t>
      </w:r>
      <w:r w:rsidRPr="00564DDD">
        <w:rPr>
          <w:highlight w:val="yellow"/>
        </w:rPr>
        <w:t>DOPLNÍ DODAVATEL</w:t>
      </w:r>
      <w:r>
        <w:t>]</w:t>
      </w:r>
    </w:p>
    <w:p w14:paraId="3E0F40AD" w14:textId="77777777" w:rsidR="0035531B" w:rsidRDefault="0035531B" w:rsidP="00454716">
      <w:pPr>
        <w:pStyle w:val="Textbezslovn"/>
        <w:ind w:left="28"/>
      </w:pPr>
      <w:r>
        <w:t xml:space="preserve">Počet let působení jako dodavatel: </w:t>
      </w:r>
    </w:p>
    <w:p w14:paraId="6A3104F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5984295" w14:textId="77777777" w:rsidR="0035531B" w:rsidRDefault="0035531B" w:rsidP="00564DDD">
      <w:pPr>
        <w:pStyle w:val="Odrka1-1"/>
      </w:pPr>
      <w:r>
        <w:t>v zahraničí [</w:t>
      </w:r>
      <w:r w:rsidRPr="00564DDD">
        <w:rPr>
          <w:highlight w:val="yellow"/>
        </w:rPr>
        <w:t>DOPLNÍ DODAVATEL</w:t>
      </w:r>
      <w:r>
        <w:t>]</w:t>
      </w:r>
    </w:p>
    <w:p w14:paraId="6D3F399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D90A886"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19DFAB8" w14:textId="77777777" w:rsidR="0035531B" w:rsidRDefault="0035531B" w:rsidP="00564DDD">
      <w:pPr>
        <w:pStyle w:val="Textbezslovn"/>
      </w:pPr>
      <w:r>
        <w:t xml:space="preserve"> </w:t>
      </w:r>
    </w:p>
    <w:p w14:paraId="03DC7FC7" w14:textId="544D15A2" w:rsidR="00872683" w:rsidRDefault="00C711B5" w:rsidP="00C711B5">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668EE">
        <w:t xml:space="preserve">, ani </w:t>
      </w:r>
      <w:r w:rsidR="004668EE" w:rsidRPr="00D6468A">
        <w:rPr>
          <w:rFonts w:ascii="Verdana" w:hAnsi="Verdana"/>
        </w:rPr>
        <w:t xml:space="preserve">nepřipravoval části nabídek, které mají být hodnoceny podle kritérií hodnocení, ve vzájemné shodě s jiným účastníkem téhož </w:t>
      </w:r>
      <w:r w:rsidR="004668EE">
        <w:rPr>
          <w:rFonts w:ascii="Verdana" w:hAnsi="Verdana"/>
        </w:rPr>
        <w:t xml:space="preserve">zadávacího </w:t>
      </w:r>
      <w:r w:rsidR="004668EE" w:rsidRPr="00D6468A">
        <w:rPr>
          <w:rFonts w:ascii="Verdana" w:hAnsi="Verdana"/>
        </w:rPr>
        <w:t>řízení, s nímž je spojenou osobou podle zákona o daních z příjmů</w:t>
      </w:r>
      <w:r w:rsidRPr="00B277ED">
        <w:t xml:space="preserve">.  </w:t>
      </w:r>
    </w:p>
    <w:p w14:paraId="3A12BDFC" w14:textId="77777777" w:rsidR="00872683" w:rsidRDefault="00872683" w:rsidP="00872683">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F8707F0" w14:textId="77777777" w:rsidR="00A8087A" w:rsidRDefault="00A8087A" w:rsidP="00872683">
      <w:pPr>
        <w:pStyle w:val="Textbezslovn"/>
        <w:ind w:left="0"/>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44A816BF" w14:textId="1FBCA95D" w:rsidR="00564DDD" w:rsidRDefault="004668EE" w:rsidP="00872683">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7F7D762C" w14:textId="77777777" w:rsidR="0035531B" w:rsidRDefault="0035531B" w:rsidP="00FE4333">
      <w:pPr>
        <w:pStyle w:val="Nadpisbezsl1-1"/>
      </w:pPr>
      <w:r>
        <w:lastRenderedPageBreak/>
        <w:t>Příloha č. 2</w:t>
      </w:r>
    </w:p>
    <w:p w14:paraId="0B2B7F8E" w14:textId="77777777" w:rsidR="0035531B" w:rsidRPr="00FE4333" w:rsidRDefault="0035531B" w:rsidP="00FE4333">
      <w:pPr>
        <w:pStyle w:val="Nadpisbezsl1-2"/>
        <w:rPr>
          <w:rStyle w:val="Tun9b"/>
          <w:b/>
        </w:rPr>
      </w:pPr>
      <w:r w:rsidRPr="00FE4333">
        <w:rPr>
          <w:rStyle w:val="Tun9b"/>
          <w:b/>
        </w:rPr>
        <w:t>Seznam poddodavatelů</w:t>
      </w:r>
    </w:p>
    <w:p w14:paraId="1EC930F2" w14:textId="77777777" w:rsidR="00AB1063" w:rsidRDefault="00AB1063" w:rsidP="00564DDD">
      <w:pPr>
        <w:pStyle w:val="Textbezslovn"/>
      </w:pPr>
    </w:p>
    <w:p w14:paraId="27677CE5" w14:textId="77777777" w:rsidR="0035531B" w:rsidRDefault="0035531B" w:rsidP="00454716">
      <w:pPr>
        <w:pStyle w:val="Textbezslovn"/>
        <w:ind w:left="0"/>
      </w:pPr>
      <w:r>
        <w:t>Jestliže dodavatel uvažuje zadat poddodavateli plnění části veřejné zakázky, uvede následující údaje:</w:t>
      </w:r>
    </w:p>
    <w:p w14:paraId="482F33E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CA11EE2"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5E6450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DF24AB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32A663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1F9FB8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2A8D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7335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D16A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51882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34575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906AB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E939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FB141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FE00C6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14921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F2F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05CB7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3E723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B0D3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B139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133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5BA1E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5FA0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A57F5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CCF17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4894B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7EEEE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A0D30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DA1EA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A590D7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56786B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A91D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DBA0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D7FBB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7E1452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775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E8829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0BAA8AC" w14:textId="77777777" w:rsidR="00564DDD" w:rsidRPr="00454716" w:rsidRDefault="00454716" w:rsidP="00454716">
            <w:pPr>
              <w:rPr>
                <w:sz w:val="16"/>
                <w:szCs w:val="16"/>
              </w:rPr>
            </w:pPr>
            <w:r w:rsidRPr="00454716">
              <w:rPr>
                <w:sz w:val="16"/>
                <w:szCs w:val="16"/>
              </w:rPr>
              <w:t>Celkem %</w:t>
            </w:r>
          </w:p>
        </w:tc>
        <w:tc>
          <w:tcPr>
            <w:tcW w:w="3969" w:type="dxa"/>
          </w:tcPr>
          <w:p w14:paraId="43E5CE3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225C87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8B04DB7" w14:textId="77777777" w:rsidR="0035531B" w:rsidRDefault="0035531B" w:rsidP="00454716">
      <w:pPr>
        <w:pStyle w:val="Textbezslovn"/>
      </w:pPr>
    </w:p>
    <w:p w14:paraId="0EA22061" w14:textId="77777777" w:rsidR="00454716" w:rsidRDefault="00454716" w:rsidP="00454716">
      <w:pPr>
        <w:pStyle w:val="Textbezslovn"/>
      </w:pPr>
      <w:r>
        <w:br w:type="page"/>
      </w:r>
    </w:p>
    <w:p w14:paraId="7CC0D3DE" w14:textId="77777777" w:rsidR="0035531B" w:rsidRDefault="0035531B" w:rsidP="00FE4333">
      <w:pPr>
        <w:pStyle w:val="Nadpisbezsl1-1"/>
      </w:pPr>
      <w:r>
        <w:lastRenderedPageBreak/>
        <w:t xml:space="preserve">Příloha č. 3 </w:t>
      </w:r>
    </w:p>
    <w:p w14:paraId="0C8CF96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7492476" w14:textId="77777777" w:rsidR="0035531B" w:rsidRDefault="0035531B" w:rsidP="00454716">
      <w:pPr>
        <w:pStyle w:val="Textbezslovn"/>
        <w:ind w:left="0"/>
      </w:pPr>
    </w:p>
    <w:p w14:paraId="6C088B3F"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ED2DB90" w14:textId="77777777" w:rsidR="0035531B" w:rsidRDefault="0035531B" w:rsidP="00454716">
      <w:pPr>
        <w:pStyle w:val="Textbezslovn"/>
        <w:ind w:left="0"/>
      </w:pPr>
    </w:p>
    <w:p w14:paraId="1A3DD78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18293C3" w14:textId="488538B3" w:rsidR="0035531B" w:rsidRDefault="0035531B" w:rsidP="00454716">
      <w:pPr>
        <w:pStyle w:val="Textbezslovn"/>
        <w:ind w:left="0"/>
      </w:pPr>
      <w:r>
        <w:t>Obchodní firma</w:t>
      </w:r>
      <w:r w:rsidR="00A8087A" w:rsidRPr="00833899">
        <w:t>/jméno a příjmení</w:t>
      </w:r>
      <w:r w:rsidR="00A8087A" w:rsidRPr="00833899">
        <w:rPr>
          <w:rStyle w:val="Znakapoznpodarou"/>
        </w:rPr>
        <w:footnoteReference w:id="5"/>
      </w:r>
      <w:r>
        <w:t xml:space="preserve"> [</w:t>
      </w:r>
      <w:r w:rsidRPr="0070255F">
        <w:rPr>
          <w:b/>
          <w:highlight w:val="yellow"/>
        </w:rPr>
        <w:t>DOPLNÍ DODAVATEL</w:t>
      </w:r>
      <w:r>
        <w:t>]</w:t>
      </w:r>
    </w:p>
    <w:p w14:paraId="196B7662" w14:textId="77777777" w:rsidR="0035531B" w:rsidRDefault="0035531B" w:rsidP="00454716">
      <w:pPr>
        <w:pStyle w:val="Textbezslovn"/>
        <w:ind w:left="0"/>
      </w:pPr>
      <w:r>
        <w:t>Sídlo [</w:t>
      </w:r>
      <w:r w:rsidRPr="00454716">
        <w:rPr>
          <w:highlight w:val="yellow"/>
        </w:rPr>
        <w:t>DOPLNÍ DODAVATEL</w:t>
      </w:r>
      <w:r>
        <w:t>]</w:t>
      </w:r>
    </w:p>
    <w:p w14:paraId="4AA95F93" w14:textId="77777777" w:rsidR="0035531B" w:rsidRDefault="0035531B" w:rsidP="00454716">
      <w:pPr>
        <w:pStyle w:val="Textbezslovn"/>
        <w:ind w:left="0"/>
      </w:pPr>
      <w:r>
        <w:t>Právní forma [</w:t>
      </w:r>
      <w:r w:rsidRPr="00454716">
        <w:rPr>
          <w:highlight w:val="yellow"/>
        </w:rPr>
        <w:t>DOPLNÍ DODAVATEL</w:t>
      </w:r>
      <w:r>
        <w:t>]</w:t>
      </w:r>
    </w:p>
    <w:p w14:paraId="5EC4594D" w14:textId="77777777" w:rsidR="0035531B" w:rsidRDefault="0035531B" w:rsidP="00454716">
      <w:pPr>
        <w:pStyle w:val="Textbezslovn"/>
        <w:ind w:left="0"/>
      </w:pPr>
      <w:r>
        <w:t>IČO [</w:t>
      </w:r>
      <w:r w:rsidRPr="00454716">
        <w:rPr>
          <w:highlight w:val="yellow"/>
        </w:rPr>
        <w:t>DOPLNÍ DODAVATEL</w:t>
      </w:r>
      <w:r>
        <w:t>]</w:t>
      </w:r>
    </w:p>
    <w:p w14:paraId="2DA2C314" w14:textId="77777777" w:rsidR="0035531B" w:rsidRDefault="0035531B" w:rsidP="00454716">
      <w:pPr>
        <w:pStyle w:val="Textbezslovn"/>
        <w:ind w:left="0"/>
      </w:pPr>
    </w:p>
    <w:p w14:paraId="5822A384" w14:textId="02E4DB2B" w:rsidR="0035531B" w:rsidRDefault="0035531B" w:rsidP="00454716">
      <w:pPr>
        <w:pStyle w:val="Textbezslovn"/>
        <w:ind w:left="0"/>
      </w:pPr>
      <w:r w:rsidRPr="00454716">
        <w:rPr>
          <w:rStyle w:val="Tun9b"/>
        </w:rPr>
        <w:t>Identifikační údaje</w:t>
      </w:r>
      <w:r>
        <w:t xml:space="preserve"> (obchodní firma</w:t>
      </w:r>
      <w:r w:rsidR="00A8087A" w:rsidRPr="00833899">
        <w:t>/jméno a příjmení</w:t>
      </w:r>
      <w:r>
        <w:t xml:space="preserve">, sídlo, právní forma, IČO) </w:t>
      </w:r>
      <w:r w:rsidRPr="00454716">
        <w:rPr>
          <w:rStyle w:val="Tun9b"/>
        </w:rPr>
        <w:t>ostatních společníků</w:t>
      </w:r>
      <w:r>
        <w:t xml:space="preserve"> (členů společnosti/sdružení/seskupení):</w:t>
      </w:r>
    </w:p>
    <w:p w14:paraId="43E7E335" w14:textId="77777777" w:rsidR="0035531B" w:rsidRDefault="0035531B" w:rsidP="00C270D4">
      <w:pPr>
        <w:pStyle w:val="Odstavec1-2i"/>
        <w:numPr>
          <w:ilvl w:val="0"/>
          <w:numId w:val="0"/>
        </w:numPr>
        <w:ind w:left="1077"/>
      </w:pPr>
      <w:r>
        <w:t>[</w:t>
      </w:r>
      <w:r w:rsidRPr="00454716">
        <w:rPr>
          <w:highlight w:val="yellow"/>
        </w:rPr>
        <w:t>DOPLNÍ DODAVATEL</w:t>
      </w:r>
      <w:r>
        <w:t>]</w:t>
      </w:r>
    </w:p>
    <w:p w14:paraId="32044371" w14:textId="77777777" w:rsidR="0035531B" w:rsidRDefault="0035531B" w:rsidP="00C270D4">
      <w:pPr>
        <w:pStyle w:val="Odstavec1-2i"/>
        <w:numPr>
          <w:ilvl w:val="0"/>
          <w:numId w:val="0"/>
        </w:numPr>
        <w:ind w:left="1077"/>
      </w:pPr>
      <w:r>
        <w:t>[</w:t>
      </w:r>
      <w:r w:rsidRPr="00454716">
        <w:rPr>
          <w:highlight w:val="yellow"/>
        </w:rPr>
        <w:t>DOPLNÍ DODAVATEL</w:t>
      </w:r>
      <w:r>
        <w:t>]</w:t>
      </w:r>
    </w:p>
    <w:p w14:paraId="689C2210" w14:textId="77777777" w:rsidR="0035531B" w:rsidRDefault="0035531B" w:rsidP="00C270D4">
      <w:pPr>
        <w:pStyle w:val="Odstavec1-2i"/>
        <w:numPr>
          <w:ilvl w:val="0"/>
          <w:numId w:val="0"/>
        </w:numPr>
        <w:ind w:left="1077"/>
      </w:pPr>
      <w:r>
        <w:t>[</w:t>
      </w:r>
      <w:r w:rsidRPr="00454716">
        <w:rPr>
          <w:highlight w:val="yellow"/>
        </w:rPr>
        <w:t>DOPLNÍ DODAVATEL</w:t>
      </w:r>
      <w:r>
        <w:t>]</w:t>
      </w:r>
    </w:p>
    <w:p w14:paraId="48D39BC0" w14:textId="77777777" w:rsidR="0035531B" w:rsidRDefault="0035531B" w:rsidP="00C270D4">
      <w:pPr>
        <w:pStyle w:val="Odstavec1-2i"/>
        <w:numPr>
          <w:ilvl w:val="0"/>
          <w:numId w:val="0"/>
        </w:numPr>
        <w:ind w:left="1077"/>
      </w:pPr>
      <w:r>
        <w:t>atd.</w:t>
      </w:r>
    </w:p>
    <w:p w14:paraId="790AE9B7" w14:textId="77777777" w:rsidR="0035531B" w:rsidRDefault="0035531B" w:rsidP="00454716">
      <w:pPr>
        <w:pStyle w:val="Textbezslovn"/>
        <w:ind w:left="0"/>
      </w:pPr>
    </w:p>
    <w:p w14:paraId="32B510E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6A90E1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757799D" w14:textId="34889B0B" w:rsidR="00454716" w:rsidRPr="00454716" w:rsidRDefault="00454716" w:rsidP="00A8087A">
            <w:pPr>
              <w:rPr>
                <w:b/>
                <w:sz w:val="16"/>
                <w:szCs w:val="16"/>
              </w:rPr>
            </w:pPr>
            <w:r w:rsidRPr="00454716">
              <w:rPr>
                <w:b/>
                <w:sz w:val="16"/>
                <w:szCs w:val="16"/>
              </w:rPr>
              <w:t>Obchodní firma/</w:t>
            </w:r>
            <w:r w:rsidR="00A8087A">
              <w:rPr>
                <w:b/>
                <w:sz w:val="16"/>
                <w:szCs w:val="16"/>
              </w:rPr>
              <w:t>jméno a příjmení</w:t>
            </w:r>
          </w:p>
        </w:tc>
        <w:tc>
          <w:tcPr>
            <w:tcW w:w="3969" w:type="dxa"/>
          </w:tcPr>
          <w:p w14:paraId="21E15F3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E0F93E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71C3E6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E8E12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1B3B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37A0A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A5997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193C82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D72FB0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51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F31EC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6FDD18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5C440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B3A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539FB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8F078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C3AA10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040719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75970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A22860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97D430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581B7D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0C851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62FDA0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4CC53B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DB4D2E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45ACFFF" w14:textId="77777777" w:rsidR="0035531B" w:rsidRDefault="0035531B" w:rsidP="00454716">
      <w:pPr>
        <w:pStyle w:val="Textbezslovn"/>
        <w:ind w:left="0"/>
      </w:pPr>
    </w:p>
    <w:p w14:paraId="3AEA4127" w14:textId="77777777" w:rsidR="0035531B" w:rsidRDefault="0035531B" w:rsidP="00454716">
      <w:pPr>
        <w:pStyle w:val="Textbezslovn"/>
        <w:ind w:left="0"/>
      </w:pPr>
    </w:p>
    <w:p w14:paraId="47D25500"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B13C70D"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70C826B2" w14:textId="77777777" w:rsidR="0035531B" w:rsidRDefault="0035531B" w:rsidP="00454716">
      <w:pPr>
        <w:pStyle w:val="Textbezslovn"/>
        <w:ind w:left="0"/>
      </w:pPr>
    </w:p>
    <w:p w14:paraId="498166EF" w14:textId="77777777" w:rsidR="0035531B" w:rsidRDefault="0035531B" w:rsidP="00454716">
      <w:pPr>
        <w:pStyle w:val="Textbezslovn"/>
        <w:ind w:left="0"/>
      </w:pPr>
    </w:p>
    <w:p w14:paraId="0456CACD"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0AEC423" w14:textId="77777777" w:rsidR="0035531B" w:rsidRDefault="0035531B" w:rsidP="00454716">
      <w:pPr>
        <w:pStyle w:val="Textbezslovn"/>
        <w:ind w:left="0"/>
      </w:pPr>
    </w:p>
    <w:p w14:paraId="1BA725E5" w14:textId="77777777" w:rsidR="0035531B" w:rsidRDefault="0035531B" w:rsidP="00454716">
      <w:pPr>
        <w:pStyle w:val="Textbezslovn"/>
        <w:ind w:left="0"/>
      </w:pPr>
    </w:p>
    <w:p w14:paraId="766577FD" w14:textId="77777777" w:rsidR="00454716" w:rsidRDefault="00454716" w:rsidP="00454716">
      <w:pPr>
        <w:pStyle w:val="Textbezslovn"/>
        <w:ind w:left="0"/>
      </w:pPr>
      <w:r>
        <w:br w:type="page"/>
      </w:r>
    </w:p>
    <w:p w14:paraId="2DB90EC9" w14:textId="77777777" w:rsidR="0035531B" w:rsidRDefault="0035531B" w:rsidP="00FE4333">
      <w:pPr>
        <w:pStyle w:val="Nadpisbezsl1-1"/>
      </w:pPr>
      <w:r>
        <w:lastRenderedPageBreak/>
        <w:t>Příloha č. 4</w:t>
      </w:r>
    </w:p>
    <w:p w14:paraId="2F7901D3" w14:textId="77777777"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14:paraId="5047B619" w14:textId="77777777" w:rsidR="00AB1063" w:rsidRDefault="00AB1063" w:rsidP="00AD792A">
      <w:pPr>
        <w:pStyle w:val="Textbezslovn"/>
        <w:ind w:left="0"/>
      </w:pPr>
    </w:p>
    <w:p w14:paraId="6A21AAA1" w14:textId="77777777" w:rsidR="00F265BD" w:rsidRDefault="00F265BD" w:rsidP="00AD792A">
      <w:pPr>
        <w:pStyle w:val="Textbezslovn"/>
        <w:ind w:left="0"/>
        <w:rPr>
          <w:b/>
        </w:rPr>
      </w:pPr>
      <w:r w:rsidRPr="00F265BD">
        <w:rPr>
          <w:b/>
        </w:rPr>
        <w:t>Seznam významných služeb</w:t>
      </w:r>
    </w:p>
    <w:p w14:paraId="289BE29E"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336B0835"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F519219" w14:textId="77777777"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775ECCF4"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0AE9A0DC"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41D7B14C" w14:textId="77777777" w:rsidR="00F265BD" w:rsidRDefault="00F265BD" w:rsidP="00F265BD">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Pr>
                <w:b/>
              </w:rPr>
              <w:t xml:space="preserve">služby </w:t>
            </w:r>
            <w:r w:rsidRPr="00AD792A">
              <w:rPr>
                <w:b/>
              </w:rPr>
              <w:t>(</w:t>
            </w:r>
            <w:r w:rsidR="00A8087A">
              <w:rPr>
                <w:b/>
              </w:rPr>
              <w:t>den/</w:t>
            </w:r>
            <w:r w:rsidRPr="00AD792A">
              <w:rPr>
                <w:b/>
              </w:rPr>
              <w:t>měsíc/rok)</w:t>
            </w:r>
          </w:p>
          <w:p w14:paraId="3FCCC0E8" w14:textId="73215970" w:rsidR="00FD5B2F" w:rsidRPr="00AD792A" w:rsidRDefault="00FD5B2F"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2D116BD5"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197C9BA6" w14:textId="77777777" w:rsidR="00F265BD" w:rsidRDefault="00C711B5" w:rsidP="00C711B5">
            <w:pPr>
              <w:jc w:val="center"/>
              <w:cnfStyle w:val="100000000000" w:firstRow="1" w:lastRow="0" w:firstColumn="0" w:lastColumn="0" w:oddVBand="0" w:evenVBand="0" w:oddHBand="0" w:evenHBand="0" w:firstRowFirstColumn="0" w:firstRowLastColumn="0" w:lastRowFirstColumn="0" w:lastRowLastColumn="0"/>
              <w:rPr>
                <w:b/>
              </w:rPr>
            </w:pPr>
            <w:r>
              <w:rPr>
                <w:b/>
              </w:rPr>
              <w:t xml:space="preserve">Hodnota </w:t>
            </w:r>
            <w:r w:rsidR="00F265BD">
              <w:rPr>
                <w:b/>
              </w:rPr>
              <w:t>služ</w:t>
            </w:r>
            <w:r>
              <w:rPr>
                <w:b/>
              </w:rPr>
              <w:t>e</w:t>
            </w:r>
            <w:r w:rsidR="00F265BD">
              <w:rPr>
                <w:b/>
              </w:rPr>
              <w:t>b</w:t>
            </w:r>
            <w:r w:rsidRPr="00FF1BC8">
              <w:rPr>
                <w:b/>
              </w:rPr>
              <w:t xml:space="preserve"> požadovaných v čl. 8.</w:t>
            </w:r>
            <w:r>
              <w:rPr>
                <w:b/>
              </w:rPr>
              <w:t>5 Pokynů</w:t>
            </w:r>
            <w:r w:rsidR="00F265BD" w:rsidRPr="00AD792A">
              <w:rPr>
                <w:b/>
              </w:rPr>
              <w:t>, kter</w:t>
            </w:r>
            <w:r>
              <w:rPr>
                <w:b/>
              </w:rPr>
              <w:t>é</w:t>
            </w:r>
            <w:r w:rsidR="00F265BD" w:rsidRPr="00AD792A">
              <w:rPr>
                <w:b/>
              </w:rPr>
              <w:t xml:space="preserve"> dodavatel poskytl** za </w:t>
            </w:r>
            <w:r w:rsidR="00F265BD" w:rsidRPr="00BE45EE">
              <w:rPr>
                <w:b/>
              </w:rPr>
              <w:t>poslední</w:t>
            </w:r>
            <w:r w:rsidRPr="00BE45EE">
              <w:rPr>
                <w:b/>
              </w:rPr>
              <w:t>ch</w:t>
            </w:r>
            <w:r w:rsidR="00F265BD" w:rsidRPr="00BE45EE">
              <w:rPr>
                <w:b/>
              </w:rPr>
              <w:t xml:space="preserve"> </w:t>
            </w:r>
            <w:r w:rsidRPr="00BE45EE">
              <w:rPr>
                <w:b/>
              </w:rPr>
              <w:t>5</w:t>
            </w:r>
            <w:r w:rsidR="00F265BD" w:rsidRPr="00BE45EE">
              <w:rPr>
                <w:b/>
              </w:rPr>
              <w:t xml:space="preserve"> </w:t>
            </w:r>
            <w:r w:rsidRPr="00BE45EE">
              <w:rPr>
                <w:b/>
              </w:rPr>
              <w:t>let</w:t>
            </w:r>
            <w:r w:rsidR="00F265BD" w:rsidRPr="00AD792A">
              <w:rPr>
                <w:b/>
              </w:rPr>
              <w:t xml:space="preserve"> v Kč***</w:t>
            </w:r>
            <w:r w:rsidR="00F265BD">
              <w:rPr>
                <w:b/>
              </w:rPr>
              <w:t xml:space="preserve"> </w:t>
            </w:r>
            <w:r w:rsidR="00F265BD" w:rsidRPr="00AD792A">
              <w:rPr>
                <w:b/>
              </w:rPr>
              <w:t>bez DPH</w:t>
            </w:r>
          </w:p>
          <w:p w14:paraId="1062A545" w14:textId="604E6C4A" w:rsidR="00FD5B2F" w:rsidRPr="00AD792A" w:rsidRDefault="00FD5B2F" w:rsidP="00C711B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F265BD" w:rsidRPr="00454716" w14:paraId="2B2FDCD0"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C269F50"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0BA938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0BAAF9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4EEC58A"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1D13E1"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19062E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6380DE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636F2A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508AB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8B729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5CEBE0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75E221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14D86C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8C9A62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7B3F8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641C0D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8FCFE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F28661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BE0E2E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DCFC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4F03E76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AF7959B"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733561E"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7B8BA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9357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B75387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B03774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2F8290DE"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3D09FE6"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59319B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74E4F2F"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2407F69"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F64C7F8"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3858535B"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548D111A"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EFC6113" w14:textId="77777777"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7324FA3B" w14:textId="77777777"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A08B96"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617F7E5"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08DF684"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2136F621"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2D5E65D" w14:textId="77777777" w:rsidR="00F265BD" w:rsidRDefault="00F265BD" w:rsidP="00F265BD">
      <w:pPr>
        <w:pStyle w:val="Textbezslovn"/>
        <w:ind w:left="0"/>
      </w:pPr>
    </w:p>
    <w:p w14:paraId="22F36869" w14:textId="77777777" w:rsidR="00F265BD" w:rsidRDefault="00F265BD" w:rsidP="00AD792A">
      <w:pPr>
        <w:pStyle w:val="Textbezslovn"/>
        <w:ind w:left="0"/>
        <w:rPr>
          <w:b/>
        </w:rPr>
      </w:pPr>
    </w:p>
    <w:p w14:paraId="6EF949D3" w14:textId="77777777" w:rsidR="00F265BD" w:rsidRDefault="00F265BD" w:rsidP="00AD792A">
      <w:pPr>
        <w:pStyle w:val="Textbezslovn"/>
        <w:ind w:left="0"/>
        <w:rPr>
          <w:b/>
        </w:rPr>
      </w:pPr>
      <w:r w:rsidRPr="00F265BD">
        <w:rPr>
          <w:b/>
        </w:rPr>
        <w:t>Seznam stavebních prací</w:t>
      </w:r>
    </w:p>
    <w:p w14:paraId="6C922101" w14:textId="77777777" w:rsidR="00F265BD" w:rsidRPr="00F265BD" w:rsidRDefault="00F265BD" w:rsidP="00AD792A">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102765" w:rsidRPr="00AD792A" w14:paraId="7AAACB2B"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D091F38" w14:textId="77777777"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14:paraId="21FF8AED" w14:textId="77777777"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14:paraId="638168EF"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Pr>
          <w:p w14:paraId="76A3738F" w14:textId="2C8711E0"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A8087A">
              <w:rPr>
                <w:b/>
              </w:rPr>
              <w:t>den/</w:t>
            </w:r>
            <w:r w:rsidRPr="00AD792A">
              <w:rPr>
                <w:b/>
              </w:rPr>
              <w:t>měsíc/rok)</w:t>
            </w:r>
          </w:p>
        </w:tc>
        <w:tc>
          <w:tcPr>
            <w:tcW w:w="1276" w:type="dxa"/>
          </w:tcPr>
          <w:p w14:paraId="779533E0"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31F40D30" w14:textId="77777777" w:rsidR="00102765" w:rsidRPr="00AD792A" w:rsidRDefault="00C711B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Hodnota </w:t>
            </w:r>
            <w:r w:rsidR="00102765" w:rsidRPr="00AD792A">
              <w:rPr>
                <w:b/>
              </w:rPr>
              <w:t>stavebních prací</w:t>
            </w:r>
            <w:r>
              <w:rPr>
                <w:b/>
              </w:rPr>
              <w:t xml:space="preserve"> </w:t>
            </w:r>
            <w:r w:rsidRPr="00FF1BC8">
              <w:rPr>
                <w:b/>
              </w:rPr>
              <w:t>požadovaných v čl. 8.</w:t>
            </w:r>
            <w:r>
              <w:rPr>
                <w:b/>
              </w:rPr>
              <w:t>5 Pokynů</w:t>
            </w:r>
            <w:r w:rsidR="00102765" w:rsidRPr="00AD792A">
              <w:rPr>
                <w:b/>
              </w:rPr>
              <w:t xml:space="preserve">, které dodavatel poskytl** za </w:t>
            </w:r>
            <w:r w:rsidR="00102765" w:rsidRPr="00BE45EE">
              <w:rPr>
                <w:b/>
              </w:rPr>
              <w:t>posledních 5 let</w:t>
            </w:r>
            <w:r w:rsidR="00102765" w:rsidRPr="00AD792A">
              <w:rPr>
                <w:b/>
              </w:rPr>
              <w:t xml:space="preserve"> v Kč***</w:t>
            </w:r>
            <w:r w:rsidR="00102765">
              <w:rPr>
                <w:b/>
              </w:rPr>
              <w:t xml:space="preserve"> </w:t>
            </w:r>
            <w:r w:rsidR="00102765" w:rsidRPr="00AD792A">
              <w:rPr>
                <w:b/>
              </w:rPr>
              <w:t>bez DPH</w:t>
            </w:r>
          </w:p>
        </w:tc>
      </w:tr>
      <w:tr w:rsidR="00102765" w:rsidRPr="00454716" w14:paraId="17B944D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05411D92"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2E1821B6"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ED21B6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D71576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327A9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B968000"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038C293"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399382FD"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6B15004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FB93C0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04098E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936D73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7EC52F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687D44F1"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C8D553F"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50C358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6EDF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879639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3EE70C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A0CE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53FAB30A"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8CAC1B8" w14:textId="77777777" w:rsidR="00102765" w:rsidRPr="00454716" w:rsidRDefault="00102765" w:rsidP="00B80E53">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0576867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F1135C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24A10FA"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7A2B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FDBF2B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E130AB4"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3B363B1"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24046E1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8FF6A2D"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9991EAE"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23AED59"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09B05E01"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14:paraId="7CD374E4"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B8E7A06" w14:textId="77777777"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33EC21D4" w14:textId="77777777"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04DAA03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240AABB"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5E2987C"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31008AA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7383B53" w14:textId="77777777" w:rsidR="00AD792A" w:rsidRDefault="00AD792A" w:rsidP="00AD792A">
      <w:pPr>
        <w:pStyle w:val="Textbezslovn"/>
        <w:ind w:left="0"/>
      </w:pPr>
    </w:p>
    <w:p w14:paraId="2348B99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804B8E9"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836A16E" w14:textId="77777777" w:rsidR="0035531B" w:rsidRDefault="0035531B" w:rsidP="00AD792A">
      <w:pPr>
        <w:pStyle w:val="Textbezslovn"/>
        <w:tabs>
          <w:tab w:val="left" w:pos="1560"/>
        </w:tabs>
        <w:spacing w:after="0"/>
        <w:ind w:left="1560" w:hanging="851"/>
      </w:pPr>
      <w:r w:rsidRPr="00AD792A">
        <w:rPr>
          <w:b/>
        </w:rPr>
        <w:lastRenderedPageBreak/>
        <w:t xml:space="preserve">SPOL - </w:t>
      </w:r>
      <w:r w:rsidR="00AD792A" w:rsidRPr="00AD792A">
        <w:rPr>
          <w:b/>
        </w:rPr>
        <w:tab/>
      </w:r>
      <w:r>
        <w:t>pokud předmět zakázky realizoval jako společník společnosti nebo účastník sdružení či seskupení více dodavatelů, nebo</w:t>
      </w:r>
    </w:p>
    <w:p w14:paraId="52DBCA2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4E84304"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5A6BD1">
        <w:t xml:space="preserve">, resp. </w:t>
      </w:r>
      <w:r w:rsidR="00204EC4">
        <w:t>osvědčení</w:t>
      </w:r>
      <w:r w:rsidR="005A6BD1">
        <w:t>,</w:t>
      </w:r>
      <w:r w:rsidR="00204EC4">
        <w:t xml:space="preserve"> </w:t>
      </w:r>
      <w:r>
        <w:t xml:space="preserve">i takové </w:t>
      </w:r>
      <w:r w:rsidR="007C5846">
        <w:t xml:space="preserve">služby či </w:t>
      </w:r>
      <w:r>
        <w:t>stavební práce, které poskytl:</w:t>
      </w:r>
    </w:p>
    <w:p w14:paraId="6D5FD767"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0D77A4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57B23B4" w14:textId="77777777" w:rsidR="00204EC4" w:rsidRDefault="00204EC4" w:rsidP="00204EC4">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50157A6B" w14:textId="6E06F73E"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4B05DC">
        <w:t xml:space="preserve">měsíční </w:t>
      </w:r>
      <w:r>
        <w:t>kurz devizového trhu příslušné měny</w:t>
      </w:r>
      <w:r w:rsidR="00BC6D2B">
        <w:t xml:space="preserve"> k </w:t>
      </w:r>
      <w:r>
        <w:t>CZK stanovený</w:t>
      </w:r>
      <w:r w:rsidR="00845C50">
        <w:t xml:space="preserve"> a </w:t>
      </w:r>
      <w:r>
        <w:t>zveřejněný ČNB</w:t>
      </w:r>
      <w:r w:rsidR="004B05DC">
        <w:t xml:space="preserve"> za měsíc, ve kterém bylo plnění referenční zakázky dokončeno</w:t>
      </w:r>
      <w:r>
        <w:t>.</w:t>
      </w:r>
    </w:p>
    <w:p w14:paraId="63064664" w14:textId="77777777" w:rsidR="0035531B" w:rsidRDefault="0035531B" w:rsidP="00EE3C5F">
      <w:pPr>
        <w:pStyle w:val="Textbezslovn"/>
      </w:pPr>
    </w:p>
    <w:p w14:paraId="02C75D46" w14:textId="38DA07BC"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3551EBF8" w14:textId="77777777" w:rsidR="0035531B" w:rsidRDefault="0035531B" w:rsidP="00EE3C5F">
      <w:pPr>
        <w:pStyle w:val="Textbezslovn"/>
      </w:pPr>
      <w:r>
        <w:t xml:space="preserve"> </w:t>
      </w:r>
    </w:p>
    <w:p w14:paraId="22D66303" w14:textId="77777777" w:rsidR="00EE3C5F" w:rsidRDefault="00EE3C5F">
      <w:r>
        <w:br w:type="page"/>
      </w:r>
    </w:p>
    <w:p w14:paraId="15A1335F" w14:textId="77777777" w:rsidR="0035531B" w:rsidRDefault="0035531B" w:rsidP="00FE4333">
      <w:pPr>
        <w:pStyle w:val="Nadpisbezsl1-1"/>
      </w:pPr>
      <w:r>
        <w:lastRenderedPageBreak/>
        <w:t>Příloha č. 5</w:t>
      </w:r>
    </w:p>
    <w:p w14:paraId="643C8FB6" w14:textId="77777777" w:rsidR="0035531B" w:rsidRPr="00EE3C5F" w:rsidRDefault="0035531B" w:rsidP="00FE4333">
      <w:pPr>
        <w:pStyle w:val="Nadpisbezsl1-2"/>
      </w:pPr>
      <w:r w:rsidRPr="00EE3C5F">
        <w:t>Seznam odborného personálu dodavatele</w:t>
      </w:r>
    </w:p>
    <w:p w14:paraId="02622EE9"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B2FB3" w:rsidRPr="00EE3C5F" w14:paraId="7C16082B" w14:textId="77777777" w:rsidTr="000B2F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BAE4271" w14:textId="1F29CE95" w:rsidR="000B2FB3" w:rsidRPr="00EE3C5F" w:rsidRDefault="000B2FB3" w:rsidP="00A8087A">
            <w:pPr>
              <w:rPr>
                <w:b/>
                <w:sz w:val="16"/>
                <w:szCs w:val="16"/>
              </w:rPr>
            </w:pPr>
            <w:r w:rsidRPr="00EE3C5F">
              <w:rPr>
                <w:b/>
                <w:sz w:val="16"/>
                <w:szCs w:val="16"/>
              </w:rPr>
              <w:t xml:space="preserve">Funkce </w:t>
            </w:r>
            <w:r>
              <w:rPr>
                <w:b/>
                <w:sz w:val="16"/>
                <w:szCs w:val="16"/>
              </w:rPr>
              <w:t>Jméno a příjmení</w:t>
            </w:r>
          </w:p>
        </w:tc>
        <w:tc>
          <w:tcPr>
            <w:tcW w:w="1775" w:type="dxa"/>
          </w:tcPr>
          <w:p w14:paraId="6B06F502"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04F244A4" w14:textId="77777777" w:rsidR="000B2FB3" w:rsidRPr="00EE3C5F" w:rsidRDefault="000B2FB3" w:rsidP="0010276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nebo projektováním* (název </w:t>
            </w:r>
            <w:r>
              <w:rPr>
                <w:b/>
                <w:sz w:val="16"/>
                <w:szCs w:val="16"/>
              </w:rPr>
              <w:t xml:space="preserve">zakázky </w:t>
            </w:r>
            <w:r w:rsidRPr="00EE3C5F">
              <w:rPr>
                <w:b/>
                <w:sz w:val="16"/>
                <w:szCs w:val="16"/>
              </w:rPr>
              <w:t>a cena bez DPH, další podrobnosti uvést v životopisu)</w:t>
            </w:r>
          </w:p>
        </w:tc>
        <w:tc>
          <w:tcPr>
            <w:tcW w:w="1775" w:type="dxa"/>
          </w:tcPr>
          <w:p w14:paraId="5D40053E"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B2FB3" w:rsidRPr="00454716" w14:paraId="5C30868F"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744441FE"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3DC83142"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4167E1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EF9B9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950D03D"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4CA6F736"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4B51866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119DCC67"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DB73A9F"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06102D60"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C516BFC"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8D3408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5EC59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DD02B0C"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F5E690E"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5A97053"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CBCD1D"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B88CAF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9E05D0B"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BAACA48"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3F113E1"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C2F8DB"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76D1F047"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6EFBC468"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EDB65C9" w14:textId="77777777" w:rsidTr="000B2FB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721F19C6" w14:textId="77777777" w:rsidR="000B2FB3" w:rsidRPr="00454716" w:rsidRDefault="000B2FB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47BB861"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195D06DB"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0DCBA14" w14:textId="77777777" w:rsidR="000B2FB3" w:rsidRPr="00454716"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DCA5A9" w14:textId="77777777" w:rsidR="00EE3C5F" w:rsidRDefault="00EE3C5F" w:rsidP="00EE3C5F">
      <w:pPr>
        <w:pStyle w:val="Textbezslovn"/>
      </w:pPr>
    </w:p>
    <w:p w14:paraId="18CC35D7" w14:textId="6361ADBC"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0C3C2C">
        <w:t xml:space="preserve"> </w:t>
      </w:r>
      <w:r>
        <w:t>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D3A2CBB" w14:textId="77777777" w:rsidR="00EE3C5F" w:rsidRDefault="00EE3C5F" w:rsidP="00EE3C5F">
      <w:pPr>
        <w:pStyle w:val="Textbezslovn"/>
      </w:pPr>
    </w:p>
    <w:p w14:paraId="6BD2E18A" w14:textId="77777777" w:rsidR="0035531B" w:rsidRPr="00EE3C5F" w:rsidRDefault="0035531B" w:rsidP="00E22C30">
      <w:pPr>
        <w:pStyle w:val="Textbezslovn"/>
        <w:ind w:left="0"/>
        <w:rPr>
          <w:b/>
        </w:rPr>
      </w:pPr>
      <w:r w:rsidRPr="00EE3C5F">
        <w:rPr>
          <w:b/>
        </w:rPr>
        <w:t xml:space="preserve">Přílohy: </w:t>
      </w:r>
      <w:r w:rsidRPr="00EE3C5F">
        <w:rPr>
          <w:b/>
        </w:rPr>
        <w:tab/>
      </w:r>
    </w:p>
    <w:p w14:paraId="142362A5" w14:textId="77777777" w:rsidR="0035531B" w:rsidRDefault="0035531B" w:rsidP="00B61530">
      <w:pPr>
        <w:pStyle w:val="Odrka1-1"/>
        <w:tabs>
          <w:tab w:val="clear" w:pos="1077"/>
        </w:tabs>
        <w:ind w:left="426"/>
      </w:pPr>
      <w:r>
        <w:t>profesní životopisy každého člena odborného personálu dodavatele (viz Příloha č. 6 Pokynů)</w:t>
      </w:r>
    </w:p>
    <w:p w14:paraId="172735F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64D96A6" w14:textId="77777777" w:rsidR="0035531B" w:rsidRDefault="0035531B" w:rsidP="00EE3C5F">
      <w:pPr>
        <w:pStyle w:val="Textbezslovn"/>
      </w:pPr>
      <w:r>
        <w:t xml:space="preserve"> </w:t>
      </w:r>
    </w:p>
    <w:p w14:paraId="7999434E" w14:textId="77777777" w:rsidR="00EE3C5F" w:rsidRDefault="00EE3C5F">
      <w:r>
        <w:br w:type="page"/>
      </w:r>
    </w:p>
    <w:p w14:paraId="07B801D9" w14:textId="77777777" w:rsidR="0035531B" w:rsidRDefault="0035531B" w:rsidP="00FE4333">
      <w:pPr>
        <w:pStyle w:val="Nadpisbezsl1-1"/>
      </w:pPr>
      <w:r>
        <w:lastRenderedPageBreak/>
        <w:t>Příloha č. 6</w:t>
      </w:r>
    </w:p>
    <w:p w14:paraId="392B94B6" w14:textId="77777777" w:rsidR="0035531B" w:rsidRPr="00EE3C5F" w:rsidRDefault="0035531B" w:rsidP="00FE4333">
      <w:pPr>
        <w:pStyle w:val="Nadpisbezsl1-2"/>
      </w:pPr>
      <w:r w:rsidRPr="00EE3C5F">
        <w:t>Vzor profesního životopisu</w:t>
      </w:r>
    </w:p>
    <w:p w14:paraId="57F4CA68" w14:textId="77777777" w:rsidR="0035531B" w:rsidRDefault="0035531B" w:rsidP="00474F4D">
      <w:pPr>
        <w:pStyle w:val="Textbezslovn"/>
        <w:ind w:left="0"/>
      </w:pPr>
    </w:p>
    <w:p w14:paraId="6505CBC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A675C86" w14:textId="77777777" w:rsidR="00474F4D" w:rsidRDefault="00474F4D" w:rsidP="00474F4D">
      <w:pPr>
        <w:pStyle w:val="Textbezslovn"/>
        <w:ind w:left="0"/>
      </w:pPr>
    </w:p>
    <w:p w14:paraId="5A55423E" w14:textId="77777777" w:rsidR="0035531B" w:rsidRDefault="0035531B" w:rsidP="0031783A">
      <w:pPr>
        <w:pStyle w:val="Odstavec1-1a"/>
        <w:numPr>
          <w:ilvl w:val="0"/>
          <w:numId w:val="13"/>
        </w:numPr>
      </w:pPr>
      <w:r>
        <w:t>Příjmení: [</w:t>
      </w:r>
      <w:r w:rsidRPr="00DE6A35">
        <w:rPr>
          <w:b/>
          <w:highlight w:val="yellow"/>
        </w:rPr>
        <w:t>DOPLNÍ DODAVATEL</w:t>
      </w:r>
      <w:r>
        <w:t>]</w:t>
      </w:r>
    </w:p>
    <w:p w14:paraId="13DB1BE5" w14:textId="77777777" w:rsidR="0035531B" w:rsidRDefault="0035531B" w:rsidP="0031783A">
      <w:pPr>
        <w:pStyle w:val="Odstavec1-1a"/>
        <w:numPr>
          <w:ilvl w:val="0"/>
          <w:numId w:val="13"/>
        </w:numPr>
      </w:pPr>
      <w:r>
        <w:t>Jméno: [</w:t>
      </w:r>
      <w:r w:rsidRPr="00DE6A35">
        <w:rPr>
          <w:b/>
          <w:highlight w:val="yellow"/>
        </w:rPr>
        <w:t>DOPLNÍ DODAVATEL</w:t>
      </w:r>
      <w:r>
        <w:t>]</w:t>
      </w:r>
    </w:p>
    <w:p w14:paraId="57C9CBB9" w14:textId="77777777" w:rsidR="0035531B" w:rsidRDefault="0035531B" w:rsidP="0031783A">
      <w:pPr>
        <w:pStyle w:val="Odstavec1-1a"/>
        <w:numPr>
          <w:ilvl w:val="0"/>
          <w:numId w:val="13"/>
        </w:numPr>
      </w:pPr>
      <w:r>
        <w:t>Datum narození: [</w:t>
      </w:r>
      <w:r w:rsidRPr="00833899">
        <w:rPr>
          <w:highlight w:val="yellow"/>
        </w:rPr>
        <w:t>DOPLNÍ DODAVATEL</w:t>
      </w:r>
      <w:r>
        <w:t>]</w:t>
      </w:r>
    </w:p>
    <w:p w14:paraId="73996680"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5EFE24B9" w14:textId="03E1DD4D" w:rsidR="0035531B" w:rsidRPr="00833899" w:rsidRDefault="0035531B" w:rsidP="0031783A">
      <w:pPr>
        <w:pStyle w:val="Odstavec1-1a"/>
        <w:numPr>
          <w:ilvl w:val="0"/>
          <w:numId w:val="13"/>
        </w:numPr>
      </w:pPr>
      <w:r>
        <w:t xml:space="preserve">Nejvyšší dosažené </w:t>
      </w:r>
      <w:r w:rsidRPr="004B05DC">
        <w:t>vzdělání</w:t>
      </w:r>
      <w:r>
        <w:t>:</w:t>
      </w:r>
      <w:r w:rsidR="004B05DC">
        <w:t xml:space="preserve"> [</w:t>
      </w:r>
      <w:r w:rsidR="004B05DC" w:rsidRPr="00833899">
        <w:rPr>
          <w:highlight w:val="yellow"/>
        </w:rPr>
        <w:t>DOPLNÍ DODAVATEL</w:t>
      </w:r>
      <w:r w:rsidR="004B05DC">
        <w:t>]</w:t>
      </w:r>
    </w:p>
    <w:p w14:paraId="3A94A5AD"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3A4BD4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1FF42E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8B6BBF1"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554B11D" w14:textId="77777777" w:rsidR="0035531B" w:rsidRPr="00833899" w:rsidRDefault="0035531B" w:rsidP="00474F4D">
      <w:pPr>
        <w:pStyle w:val="Textbezslovn"/>
        <w:ind w:left="0"/>
      </w:pPr>
    </w:p>
    <w:p w14:paraId="7D1B97F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6A12D21"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6"/>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AA7B0E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4D1B8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9263AB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4A8BEC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39BAAD"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7BB39E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BCC1B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AB1DFF"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7AAB3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8224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60E56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E4D31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9BBFA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C2DC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F7F8E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22367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114D039" w14:textId="3D19C7DC" w:rsidR="00452F69" w:rsidRPr="00833899" w:rsidRDefault="00452F69" w:rsidP="00AC0054">
            <w:pPr>
              <w:rPr>
                <w:b w:val="0"/>
                <w:sz w:val="16"/>
                <w:szCs w:val="16"/>
              </w:rPr>
            </w:pPr>
            <w:r w:rsidRPr="00833899">
              <w:rPr>
                <w:b w:val="0"/>
                <w:sz w:val="16"/>
                <w:szCs w:val="16"/>
              </w:rPr>
              <w:t>Popis pracovních činností/náplň praxe</w:t>
            </w:r>
            <w:r w:rsidR="003707FB">
              <w:rPr>
                <w:b w:val="0"/>
                <w:sz w:val="16"/>
                <w:szCs w:val="16"/>
              </w:rPr>
              <w:t xml:space="preserve"> (u projektování uveďte </w:t>
            </w:r>
            <w:r w:rsidR="00293ECC">
              <w:rPr>
                <w:b w:val="0"/>
                <w:sz w:val="16"/>
                <w:szCs w:val="16"/>
              </w:rPr>
              <w:t>druhy</w:t>
            </w:r>
            <w:r w:rsidR="003707FB">
              <w:rPr>
                <w:b w:val="0"/>
                <w:sz w:val="16"/>
                <w:szCs w:val="16"/>
              </w:rPr>
              <w:t xml:space="preserve"> projektovaných staveb</w:t>
            </w:r>
            <w:r w:rsidR="00293ECC">
              <w:rPr>
                <w:b w:val="0"/>
                <w:sz w:val="16"/>
                <w:szCs w:val="16"/>
              </w:rPr>
              <w:t xml:space="preserve">, stupně dokumentací </w:t>
            </w:r>
            <w:r w:rsidR="003707FB">
              <w:rPr>
                <w:b w:val="0"/>
                <w:sz w:val="16"/>
                <w:szCs w:val="16"/>
              </w:rPr>
              <w:t>apod.)</w:t>
            </w:r>
          </w:p>
        </w:tc>
        <w:tc>
          <w:tcPr>
            <w:tcW w:w="2835" w:type="dxa"/>
            <w:tcBorders>
              <w:top w:val="single" w:sz="2" w:space="0" w:color="auto"/>
            </w:tcBorders>
            <w:shd w:val="clear" w:color="auto" w:fill="auto"/>
          </w:tcPr>
          <w:p w14:paraId="3684F11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C90E3D4" w14:textId="77777777" w:rsidR="00452F69" w:rsidRPr="00833899" w:rsidRDefault="00452F69" w:rsidP="00474F4D">
      <w:pPr>
        <w:pStyle w:val="Textbezslovn"/>
        <w:ind w:left="0"/>
      </w:pPr>
    </w:p>
    <w:p w14:paraId="4D80F902"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7DD960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AD124EB"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48222D1" w14:textId="42024051" w:rsidR="0035531B" w:rsidRPr="00446A64" w:rsidRDefault="0035531B" w:rsidP="00102765">
      <w:pPr>
        <w:pStyle w:val="Odstavec1-1a"/>
      </w:pPr>
      <w:r w:rsidRPr="00452F69">
        <w:rPr>
          <w:b/>
        </w:rPr>
        <w:t>Zkušenosti</w:t>
      </w:r>
      <w:r w:rsidR="00845C50">
        <w:t xml:space="preserve"> s </w:t>
      </w:r>
      <w:r>
        <w:t>řízením realizace</w:t>
      </w:r>
      <w:r w:rsidR="000C3C2C">
        <w:t xml:space="preserve"> </w:t>
      </w:r>
      <w:r>
        <w:t>nebo projektováním zakázek</w:t>
      </w:r>
      <w:r w:rsidR="00BB4AF2">
        <w:t xml:space="preserve"> 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7"/>
      </w:r>
      <w:r w:rsidRPr="00446A64">
        <w:t>:</w:t>
      </w:r>
      <w:r w:rsidR="00102765" w:rsidRPr="00446A64">
        <w:t xml:space="preserve"> </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3C21F2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F7E5E6E"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DF965C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53A85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27DFA" w14:textId="77777777" w:rsidR="00452F69" w:rsidRPr="00833899" w:rsidRDefault="00452F69" w:rsidP="000A7769">
            <w:pPr>
              <w:rPr>
                <w:sz w:val="16"/>
                <w:szCs w:val="16"/>
              </w:rPr>
            </w:pPr>
            <w:r w:rsidRPr="00833899">
              <w:rPr>
                <w:sz w:val="16"/>
                <w:szCs w:val="16"/>
              </w:rPr>
              <w:t>Cena zakázky v Kč bez DPH</w:t>
            </w:r>
            <w:r w:rsidR="00102765">
              <w:rPr>
                <w:sz w:val="16"/>
                <w:szCs w:val="16"/>
              </w:rPr>
              <w:t xml:space="preserve">, </w:t>
            </w:r>
            <w:r w:rsidR="00102765" w:rsidRPr="00102765">
              <w:rPr>
                <w:sz w:val="16"/>
                <w:szCs w:val="16"/>
              </w:rPr>
              <w:t>resp. referované činnosti (např. hodnota požadovaných projek</w:t>
            </w:r>
            <w:r w:rsidR="000A7769">
              <w:rPr>
                <w:sz w:val="16"/>
                <w:szCs w:val="16"/>
              </w:rPr>
              <w:t>tových</w:t>
            </w:r>
            <w:r w:rsidR="00102765" w:rsidRPr="00102765">
              <w:rPr>
                <w:sz w:val="16"/>
                <w:szCs w:val="16"/>
              </w:rPr>
              <w:t xml:space="preserve"> prací v rámci celé zakázky na zpracování projektové dokumentace a realizaci stavby) </w:t>
            </w:r>
          </w:p>
        </w:tc>
        <w:tc>
          <w:tcPr>
            <w:tcW w:w="2835" w:type="dxa"/>
            <w:tcBorders>
              <w:top w:val="single" w:sz="2" w:space="0" w:color="auto"/>
            </w:tcBorders>
          </w:tcPr>
          <w:p w14:paraId="1117B2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1B00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23474C" w14:textId="782E9D7B" w:rsidR="00452F69" w:rsidRPr="00833899" w:rsidRDefault="00452F69" w:rsidP="00A5663F">
            <w:pPr>
              <w:rPr>
                <w:sz w:val="16"/>
                <w:szCs w:val="16"/>
              </w:rPr>
            </w:pPr>
            <w:r w:rsidRPr="00833899">
              <w:rPr>
                <w:sz w:val="16"/>
                <w:szCs w:val="16"/>
              </w:rPr>
              <w:t>Popis předmětu plnění zakázky - v detailu potřebném pro ověření splnění požadavků</w:t>
            </w:r>
            <w:r w:rsidR="003707FB">
              <w:rPr>
                <w:sz w:val="16"/>
                <w:szCs w:val="16"/>
              </w:rPr>
              <w:t xml:space="preserve"> (</w:t>
            </w:r>
            <w:r w:rsidR="003707FB" w:rsidRPr="007147A7">
              <w:rPr>
                <w:sz w:val="16"/>
                <w:szCs w:val="16"/>
              </w:rPr>
              <w:t xml:space="preserve">uveďte i druhy </w:t>
            </w:r>
            <w:r w:rsidR="003707FB">
              <w:rPr>
                <w:sz w:val="16"/>
                <w:szCs w:val="16"/>
              </w:rPr>
              <w:t xml:space="preserve">a </w:t>
            </w:r>
            <w:r w:rsidR="003707FB" w:rsidRPr="007147A7">
              <w:rPr>
                <w:sz w:val="16"/>
                <w:szCs w:val="16"/>
              </w:rPr>
              <w:t>nápl</w:t>
            </w:r>
            <w:r w:rsidR="003707FB">
              <w:rPr>
                <w:sz w:val="16"/>
                <w:szCs w:val="16"/>
              </w:rPr>
              <w:t>ň</w:t>
            </w:r>
            <w:r w:rsidR="003707FB" w:rsidRPr="007147A7">
              <w:rPr>
                <w:sz w:val="16"/>
                <w:szCs w:val="16"/>
              </w:rPr>
              <w:t xml:space="preserve"> </w:t>
            </w:r>
            <w:r w:rsidR="003707FB" w:rsidRPr="007147A7">
              <w:rPr>
                <w:sz w:val="16"/>
                <w:szCs w:val="16"/>
              </w:rPr>
              <w:lastRenderedPageBreak/>
              <w:t xml:space="preserve">staveb, </w:t>
            </w:r>
            <w:r w:rsidR="00A5663F" w:rsidRPr="007147A7">
              <w:rPr>
                <w:sz w:val="16"/>
                <w:szCs w:val="16"/>
              </w:rPr>
              <w:t xml:space="preserve">u projektování uveďte i </w:t>
            </w:r>
            <w:r w:rsidR="003707FB" w:rsidRPr="007147A7">
              <w:rPr>
                <w:sz w:val="16"/>
                <w:szCs w:val="16"/>
              </w:rPr>
              <w:t>stupně dokumentací apod.)</w:t>
            </w:r>
          </w:p>
        </w:tc>
        <w:tc>
          <w:tcPr>
            <w:tcW w:w="2835" w:type="dxa"/>
            <w:tcBorders>
              <w:top w:val="single" w:sz="2" w:space="0" w:color="auto"/>
            </w:tcBorders>
          </w:tcPr>
          <w:p w14:paraId="017301D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lastRenderedPageBreak/>
              <w:t>[DOPLNÍ DODAVATEL]</w:t>
            </w:r>
          </w:p>
        </w:tc>
      </w:tr>
      <w:tr w:rsidR="00452F69" w:rsidRPr="00833899" w14:paraId="61F3AD4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FBAFCB" w14:textId="4211C5C1" w:rsidR="00452F69" w:rsidRPr="00833899" w:rsidRDefault="00452F69" w:rsidP="002C4A18">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 xml:space="preserve">resp. </w:t>
            </w:r>
            <w:r w:rsidR="002C4A18" w:rsidRPr="00543F07">
              <w:rPr>
                <w:sz w:val="16"/>
                <w:szCs w:val="16"/>
              </w:rPr>
              <w:t xml:space="preserve"> té části plnění zakázky, které obsahově odpovídá zadavatelem stanovené minimální úrovni požadované kvalifikace</w:t>
            </w:r>
          </w:p>
        </w:tc>
        <w:tc>
          <w:tcPr>
            <w:tcW w:w="2835" w:type="dxa"/>
            <w:tcBorders>
              <w:top w:val="single" w:sz="2" w:space="0" w:color="auto"/>
            </w:tcBorders>
          </w:tcPr>
          <w:p w14:paraId="7493B7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F2AC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4ABA08"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39CFA4D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FDA64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D3B4FC"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01D2EDE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711B5" w:rsidRPr="00833899" w14:paraId="711F01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E02F0A" w14:textId="77777777" w:rsidR="00C711B5" w:rsidRPr="00833899" w:rsidRDefault="00C711B5" w:rsidP="00307641">
            <w:pPr>
              <w:rPr>
                <w:sz w:val="16"/>
                <w:szCs w:val="16"/>
              </w:rPr>
            </w:pPr>
            <w:r>
              <w:rPr>
                <w:sz w:val="16"/>
                <w:szCs w:val="16"/>
              </w:rPr>
              <w:t>Označení zastávané pozice při plnění zakázky</w:t>
            </w:r>
          </w:p>
        </w:tc>
        <w:tc>
          <w:tcPr>
            <w:tcW w:w="2835" w:type="dxa"/>
            <w:tcBorders>
              <w:top w:val="single" w:sz="2" w:space="0" w:color="auto"/>
            </w:tcBorders>
          </w:tcPr>
          <w:p w14:paraId="27793CD2" w14:textId="77777777" w:rsidR="00C711B5" w:rsidRPr="00833899" w:rsidRDefault="00C711B5"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1265DA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97FA6A"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5A6EA114"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E46E6C" w14:textId="77777777" w:rsidR="0035531B" w:rsidRPr="00833899" w:rsidRDefault="0035531B" w:rsidP="00474F4D">
      <w:pPr>
        <w:pStyle w:val="Textbezslovn"/>
        <w:ind w:left="0"/>
      </w:pPr>
    </w:p>
    <w:p w14:paraId="316CDE08" w14:textId="71649221"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F91736">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88EA69C" w14:textId="77777777" w:rsidR="0035531B" w:rsidRDefault="0035531B" w:rsidP="00452F69">
      <w:pPr>
        <w:pStyle w:val="Textbezslovn"/>
        <w:ind w:left="1077"/>
      </w:pPr>
      <w:r>
        <w:t>(vlastní doklady budou tvořit přílohu Seznamu odborného personálu zhotovitele, tj. Přílohy č. 5 těchto Pokynů)</w:t>
      </w:r>
    </w:p>
    <w:p w14:paraId="539A7002" w14:textId="77777777" w:rsidR="0035531B" w:rsidRDefault="0035531B" w:rsidP="00452F69">
      <w:pPr>
        <w:pStyle w:val="Odstavec1-1a"/>
      </w:pPr>
      <w:r>
        <w:t>Jiné informace (dle uvážení dodavatele): [</w:t>
      </w:r>
      <w:r w:rsidRPr="00833899">
        <w:rPr>
          <w:highlight w:val="yellow"/>
        </w:rPr>
        <w:t>DOPLNÍ DODAVATEL</w:t>
      </w:r>
      <w:r>
        <w:t>]</w:t>
      </w:r>
    </w:p>
    <w:p w14:paraId="66C7E58D" w14:textId="77777777" w:rsidR="0035531B" w:rsidRDefault="0035531B" w:rsidP="00474F4D">
      <w:pPr>
        <w:pStyle w:val="Textbezslovn"/>
        <w:ind w:left="0"/>
      </w:pPr>
    </w:p>
    <w:p w14:paraId="1DBE307C" w14:textId="77777777" w:rsidR="0035531B" w:rsidRDefault="0035531B" w:rsidP="00474F4D">
      <w:pPr>
        <w:pStyle w:val="Textbezslovn"/>
        <w:ind w:left="0"/>
      </w:pPr>
      <w:r>
        <w:t xml:space="preserve"> </w:t>
      </w:r>
    </w:p>
    <w:p w14:paraId="2456CBDB" w14:textId="77777777" w:rsidR="00EE3C5F" w:rsidRDefault="00EE3C5F" w:rsidP="00474F4D">
      <w:r>
        <w:br w:type="page"/>
      </w:r>
    </w:p>
    <w:p w14:paraId="30D75CFD" w14:textId="77777777" w:rsidR="0035531B" w:rsidRDefault="0035531B" w:rsidP="00FE4333">
      <w:pPr>
        <w:pStyle w:val="Nadpisbezsl1-1"/>
      </w:pPr>
      <w:r>
        <w:lastRenderedPageBreak/>
        <w:t>Příloha č. 7</w:t>
      </w:r>
    </w:p>
    <w:p w14:paraId="511713E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7D625A87" w14:textId="77777777" w:rsidR="00AB1063" w:rsidRDefault="00AB1063" w:rsidP="00452F69">
      <w:pPr>
        <w:pStyle w:val="Textbezslovn"/>
      </w:pPr>
    </w:p>
    <w:p w14:paraId="4137EB4C" w14:textId="77777777" w:rsidR="0035531B" w:rsidRPr="00833899" w:rsidRDefault="0035531B" w:rsidP="00452F69">
      <w:pPr>
        <w:pStyle w:val="Textbezslovn"/>
        <w:ind w:left="0"/>
        <w:rPr>
          <w:rStyle w:val="Tun9b"/>
          <w:b w:val="0"/>
        </w:rPr>
      </w:pPr>
      <w:r w:rsidRPr="00452F69">
        <w:rPr>
          <w:rStyle w:val="Tun9b"/>
        </w:rPr>
        <w:t>Čestné prohlášení</w:t>
      </w:r>
    </w:p>
    <w:p w14:paraId="194A9F0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5EC2750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5115A7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5C7C8B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C6CE82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12224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7BA44BB" w14:textId="77777777" w:rsidR="0035531B" w:rsidRDefault="0035531B" w:rsidP="00452F69">
      <w:pPr>
        <w:pStyle w:val="Textbezslovn"/>
        <w:ind w:left="0"/>
      </w:pPr>
      <w:r w:rsidRPr="00307641">
        <w:rPr>
          <w:b/>
        </w:rPr>
        <w:t>čestně prohlašuje</w:t>
      </w:r>
      <w:r>
        <w:t>, že:</w:t>
      </w:r>
    </w:p>
    <w:p w14:paraId="0FEB773A"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749B5E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1D328FE"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5CD87136" w14:textId="77777777" w:rsidR="00D139AC" w:rsidRPr="00D139AC" w:rsidRDefault="00D139AC" w:rsidP="00307641">
      <w:pPr>
        <w:pStyle w:val="Doplujcdaje"/>
        <w:jc w:val="both"/>
      </w:pPr>
    </w:p>
    <w:p w14:paraId="767C15C2"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115B97F5" w14:textId="77777777" w:rsidR="0035531B" w:rsidRDefault="0035531B" w:rsidP="00307641">
      <w:pPr>
        <w:pStyle w:val="Textbezslovn"/>
        <w:ind w:left="0"/>
      </w:pPr>
    </w:p>
    <w:p w14:paraId="01E15BD0" w14:textId="77777777" w:rsidR="00307641" w:rsidRDefault="00307641" w:rsidP="00307641">
      <w:pPr>
        <w:pStyle w:val="Textbezslovn"/>
        <w:ind w:left="0"/>
      </w:pPr>
    </w:p>
    <w:p w14:paraId="3D8BEAD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BBC2CDE" w14:textId="77777777" w:rsidR="0035531B" w:rsidRDefault="0035531B" w:rsidP="00307641">
      <w:pPr>
        <w:pStyle w:val="Textbezslovn"/>
        <w:ind w:left="0"/>
      </w:pPr>
    </w:p>
    <w:p w14:paraId="3D12226E" w14:textId="77777777" w:rsidR="0035531B" w:rsidRDefault="0035531B" w:rsidP="00307641">
      <w:pPr>
        <w:pStyle w:val="Textbezslovn"/>
        <w:ind w:left="0"/>
      </w:pPr>
      <w:r>
        <w:t>Podpis osoby oprávněné jednat za dodavatele:</w:t>
      </w:r>
    </w:p>
    <w:p w14:paraId="7BBFB15F" w14:textId="77777777" w:rsidR="0035531B" w:rsidRDefault="0035531B" w:rsidP="00307641">
      <w:pPr>
        <w:pStyle w:val="Textbezslovn"/>
        <w:ind w:left="0"/>
      </w:pPr>
    </w:p>
    <w:p w14:paraId="04047A6F" w14:textId="77777777" w:rsidR="00307641" w:rsidRDefault="00307641" w:rsidP="00307641">
      <w:pPr>
        <w:pStyle w:val="Textbezslovn"/>
        <w:ind w:left="0"/>
      </w:pPr>
    </w:p>
    <w:p w14:paraId="3AD99D9C" w14:textId="77777777" w:rsidR="00307641" w:rsidRDefault="0035531B" w:rsidP="00307641">
      <w:pPr>
        <w:pStyle w:val="Textbezslovn"/>
        <w:ind w:left="0"/>
      </w:pPr>
      <w:r>
        <w:t>Jméno</w:t>
      </w:r>
      <w:r w:rsidR="00307641">
        <w:t>: ______________________</w:t>
      </w:r>
    </w:p>
    <w:p w14:paraId="498046BC" w14:textId="77777777" w:rsidR="0035531B" w:rsidRDefault="0035531B" w:rsidP="00307641">
      <w:pPr>
        <w:pStyle w:val="Textbezslovn"/>
        <w:ind w:left="0"/>
      </w:pPr>
      <w:r>
        <w:tab/>
      </w:r>
    </w:p>
    <w:p w14:paraId="592664B3" w14:textId="77777777" w:rsidR="00307641" w:rsidRDefault="00307641" w:rsidP="00307641">
      <w:pPr>
        <w:pStyle w:val="Textbezslovn"/>
        <w:ind w:left="0"/>
      </w:pPr>
    </w:p>
    <w:p w14:paraId="30F20F07" w14:textId="77777777" w:rsidR="0035531B" w:rsidRDefault="0035531B" w:rsidP="00307641">
      <w:pPr>
        <w:pStyle w:val="Textbezslovn"/>
        <w:ind w:left="0"/>
      </w:pPr>
      <w:r>
        <w:t>Podp</w:t>
      </w:r>
      <w:r w:rsidR="00307641">
        <w:t>is: ______________________</w:t>
      </w:r>
    </w:p>
    <w:p w14:paraId="51375DE1" w14:textId="77777777" w:rsidR="0035531B" w:rsidRDefault="0035531B" w:rsidP="00307641">
      <w:pPr>
        <w:pStyle w:val="Textbezslovn"/>
        <w:ind w:left="0"/>
      </w:pPr>
      <w:r>
        <w:t xml:space="preserve"> </w:t>
      </w:r>
    </w:p>
    <w:p w14:paraId="54194E83" w14:textId="77777777" w:rsidR="00EE3C5F" w:rsidRDefault="00EE3C5F" w:rsidP="00452F69">
      <w:pPr>
        <w:pStyle w:val="Textbezslovn"/>
      </w:pPr>
      <w:r>
        <w:br w:type="page"/>
      </w:r>
    </w:p>
    <w:p w14:paraId="69E5E642" w14:textId="77777777" w:rsidR="0035531B" w:rsidRDefault="0035531B" w:rsidP="00FE4333">
      <w:pPr>
        <w:pStyle w:val="Nadpisbezsl1-1"/>
      </w:pPr>
      <w:r>
        <w:lastRenderedPageBreak/>
        <w:t>Příloha č. 8</w:t>
      </w:r>
    </w:p>
    <w:p w14:paraId="33BF56AE"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E6D2FD8" w14:textId="77777777" w:rsidR="00AB1063" w:rsidRDefault="00AB1063" w:rsidP="00307641">
      <w:pPr>
        <w:pStyle w:val="Textbezslovn"/>
      </w:pPr>
    </w:p>
    <w:p w14:paraId="4DD15B1E" w14:textId="77777777" w:rsidR="0035531B" w:rsidRPr="00307641" w:rsidRDefault="0035531B" w:rsidP="00307641">
      <w:pPr>
        <w:pStyle w:val="Textbezslovn"/>
        <w:ind w:left="0"/>
        <w:rPr>
          <w:b/>
        </w:rPr>
      </w:pPr>
      <w:r w:rsidRPr="00307641">
        <w:rPr>
          <w:b/>
        </w:rPr>
        <w:t>Čestné prohlášení</w:t>
      </w:r>
    </w:p>
    <w:p w14:paraId="73A16C1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9"/>
      </w:r>
      <w:r>
        <w:t xml:space="preserve">  </w:t>
      </w:r>
      <w:r w:rsidRPr="00833899">
        <w:t>[</w:t>
      </w:r>
      <w:r w:rsidRPr="00DE6A35">
        <w:rPr>
          <w:b/>
          <w:highlight w:val="yellow"/>
        </w:rPr>
        <w:t>DOPLNÍ DODAVATEL</w:t>
      </w:r>
      <w:r w:rsidRPr="00833899">
        <w:t>]</w:t>
      </w:r>
    </w:p>
    <w:p w14:paraId="12BC47D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C1C86E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D71160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667D66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898F38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EC442A8"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A3E307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ED58AB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1374746"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0B63C7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A3B958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50BB9"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FFFBFAD" w14:textId="77777777" w:rsidR="0035531B" w:rsidRDefault="0035531B" w:rsidP="00307641">
      <w:pPr>
        <w:pStyle w:val="Textbezslovn"/>
        <w:ind w:left="0"/>
      </w:pPr>
    </w:p>
    <w:p w14:paraId="51693945" w14:textId="77777777" w:rsidR="00DE6A35" w:rsidRDefault="00DE6A35">
      <w:pPr>
        <w:rPr>
          <w:rFonts w:asciiTheme="majorHAnsi" w:hAnsiTheme="majorHAnsi"/>
          <w:b/>
          <w:caps/>
          <w:sz w:val="22"/>
        </w:rPr>
      </w:pPr>
      <w:r>
        <w:br w:type="page"/>
      </w:r>
    </w:p>
    <w:p w14:paraId="4CC6FBB6" w14:textId="77777777" w:rsidR="0035531B" w:rsidRDefault="0035531B" w:rsidP="001E651D">
      <w:pPr>
        <w:pStyle w:val="Nadpisbezsl1-1"/>
      </w:pPr>
      <w:r>
        <w:lastRenderedPageBreak/>
        <w:t>Příloha č. 9</w:t>
      </w:r>
    </w:p>
    <w:p w14:paraId="08B3415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FDDB636" w14:textId="77777777" w:rsidR="00AB1063" w:rsidRDefault="00AB1063" w:rsidP="00307641">
      <w:pPr>
        <w:pStyle w:val="Textbezslovn"/>
      </w:pPr>
    </w:p>
    <w:p w14:paraId="57A42423" w14:textId="5643C176"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414074">
        <w:t>i</w:t>
      </w:r>
      <w:r>
        <w:t>,</w:t>
      </w:r>
      <w:r w:rsidR="00845C50">
        <w:t xml:space="preserve"> a</w:t>
      </w:r>
      <w:r w:rsidR="00BB4AF2">
        <w:t xml:space="preserve"> u </w:t>
      </w:r>
      <w:r>
        <w:t xml:space="preserve">nichž dokládá </w:t>
      </w:r>
      <w:r w:rsidR="00414074" w:rsidRPr="00C85644">
        <w:t>smlouvu nebo jinou osobou podepsané potvrzení o její existenci, její</w:t>
      </w:r>
      <w:r w:rsidR="00414074">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414074">
        <w:t xml:space="preserve">při </w:t>
      </w:r>
      <w:r>
        <w:t>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4F0B297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605320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A433A8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02A68DA"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1B8E2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5E528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8FD3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0F2D8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E7603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62F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0D810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2079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FA99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B9C7D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004C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79979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761C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333A5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53371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7A31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3F2A0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63B0D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4654A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D7E4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74F77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FFC3F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29EB3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330D24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A0D57D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90D89D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76EA06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CEF3EDF" w14:textId="77777777" w:rsidR="0035531B" w:rsidRPr="00833899" w:rsidRDefault="0035531B" w:rsidP="00307641">
      <w:pPr>
        <w:pStyle w:val="Textbezslovn"/>
      </w:pPr>
    </w:p>
    <w:p w14:paraId="314BEFB7" w14:textId="77777777" w:rsidR="0035531B" w:rsidRDefault="0035531B" w:rsidP="00307641">
      <w:pPr>
        <w:pStyle w:val="Textbezslovn"/>
      </w:pPr>
    </w:p>
    <w:p w14:paraId="49381F50" w14:textId="77777777" w:rsidR="00307641" w:rsidRDefault="00307641">
      <w:r>
        <w:br w:type="page"/>
      </w:r>
    </w:p>
    <w:p w14:paraId="0916261E" w14:textId="77777777" w:rsidR="0035531B" w:rsidRDefault="0035531B" w:rsidP="001E651D">
      <w:pPr>
        <w:pStyle w:val="Nadpisbezsl1-1"/>
      </w:pPr>
      <w:r>
        <w:lastRenderedPageBreak/>
        <w:t>Příloha č. 10</w:t>
      </w:r>
    </w:p>
    <w:p w14:paraId="567CDA6C" w14:textId="77777777" w:rsidR="00AB1063" w:rsidRDefault="00AB1063" w:rsidP="00307641">
      <w:pPr>
        <w:pStyle w:val="Textbezslovn"/>
        <w:ind w:left="0"/>
        <w:rPr>
          <w:b/>
        </w:rPr>
      </w:pPr>
    </w:p>
    <w:p w14:paraId="4DCA2621" w14:textId="27B9E01F" w:rsidR="0035531B" w:rsidRDefault="00575532" w:rsidP="00307641">
      <w:pPr>
        <w:pStyle w:val="Textbezslovn"/>
        <w:ind w:left="0"/>
      </w:pPr>
      <w:r>
        <w:rPr>
          <w:b/>
        </w:rPr>
        <w:t>NEOBSAZENO</w:t>
      </w:r>
    </w:p>
    <w:p w14:paraId="5F25A969" w14:textId="287A9098" w:rsidR="00A8087A" w:rsidRDefault="00A8087A">
      <w:r>
        <w:br w:type="page"/>
      </w:r>
    </w:p>
    <w:p w14:paraId="5F7F015D" w14:textId="77777777" w:rsidR="00A8087A" w:rsidRDefault="00A8087A" w:rsidP="00A8087A">
      <w:pPr>
        <w:pStyle w:val="Nadpisbezsl1-1"/>
      </w:pPr>
      <w:r>
        <w:lastRenderedPageBreak/>
        <w:t>Příloha č. 11</w:t>
      </w:r>
    </w:p>
    <w:p w14:paraId="26642D85" w14:textId="0061A423" w:rsidR="00A8087A" w:rsidRPr="00964860" w:rsidRDefault="00A8087A" w:rsidP="00A8087A">
      <w:pPr>
        <w:pStyle w:val="Nadpisbezsl1-2"/>
      </w:pPr>
      <w:r w:rsidRPr="00010882">
        <w:rPr>
          <w:lang w:eastAsia="cs-CZ"/>
        </w:rPr>
        <w:t xml:space="preserve">Čestné prohlášení o splnění podmínek v souvislosti se </w:t>
      </w:r>
      <w:r w:rsidR="00414074">
        <w:rPr>
          <w:lang w:eastAsia="cs-CZ"/>
        </w:rPr>
        <w:t>zákonem upravujícím provádění mezinárodních sankcí</w:t>
      </w:r>
    </w:p>
    <w:p w14:paraId="6C330DE6" w14:textId="77777777" w:rsidR="00A8087A" w:rsidRDefault="00A8087A" w:rsidP="00A8087A">
      <w:pPr>
        <w:pStyle w:val="Textbezslovn"/>
        <w:ind w:left="0"/>
      </w:pPr>
    </w:p>
    <w:p w14:paraId="7DA90E70" w14:textId="77777777" w:rsidR="00A8087A" w:rsidRPr="00964860" w:rsidRDefault="00A8087A" w:rsidP="00A8087A">
      <w:pPr>
        <w:pStyle w:val="Textbezslovn"/>
        <w:ind w:left="0"/>
        <w:rPr>
          <w:b/>
        </w:rPr>
      </w:pPr>
      <w:r w:rsidRPr="00964860">
        <w:rPr>
          <w:b/>
        </w:rPr>
        <w:t>Čestné prohlášení</w:t>
      </w:r>
    </w:p>
    <w:p w14:paraId="599BCF74" w14:textId="77777777" w:rsidR="00A8087A" w:rsidRPr="00833899" w:rsidRDefault="00A8087A" w:rsidP="00A8087A">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49727D37" w14:textId="77777777" w:rsidR="00A8087A" w:rsidRPr="00833899" w:rsidRDefault="00A8087A" w:rsidP="00A8087A">
      <w:pPr>
        <w:pStyle w:val="Textbezslovn"/>
        <w:ind w:left="0"/>
      </w:pPr>
      <w:r w:rsidRPr="00833899">
        <w:t>se sídlem [</w:t>
      </w:r>
      <w:r w:rsidRPr="00833899">
        <w:rPr>
          <w:highlight w:val="yellow"/>
        </w:rPr>
        <w:t>DOPLNÍ DODAVATEL</w:t>
      </w:r>
      <w:r w:rsidRPr="00833899">
        <w:t>]</w:t>
      </w:r>
    </w:p>
    <w:p w14:paraId="483A8C49" w14:textId="77777777" w:rsidR="00A8087A" w:rsidRPr="00833899" w:rsidRDefault="00A8087A" w:rsidP="00A8087A">
      <w:pPr>
        <w:pStyle w:val="Textbezslovn"/>
        <w:ind w:left="0"/>
      </w:pPr>
      <w:r w:rsidRPr="00833899">
        <w:t>IČO: [</w:t>
      </w:r>
      <w:r w:rsidRPr="00833899">
        <w:rPr>
          <w:highlight w:val="yellow"/>
        </w:rPr>
        <w:t>DOPLNÍ DODAVATEL</w:t>
      </w:r>
      <w:r w:rsidRPr="00833899">
        <w:t>]</w:t>
      </w:r>
    </w:p>
    <w:p w14:paraId="0924962D" w14:textId="77777777" w:rsidR="00A8087A" w:rsidRPr="00833899" w:rsidRDefault="00A8087A" w:rsidP="00A8087A">
      <w:pPr>
        <w:pStyle w:val="Textbezslovn"/>
        <w:ind w:left="0"/>
      </w:pPr>
      <w:r w:rsidRPr="00833899">
        <w:t>společnost zapsaná v obchodním rejstříku vedeném [</w:t>
      </w:r>
      <w:r w:rsidRPr="00833899">
        <w:rPr>
          <w:highlight w:val="yellow"/>
        </w:rPr>
        <w:t>DOPLNÍ DODAVATEL</w:t>
      </w:r>
      <w:r w:rsidRPr="00833899">
        <w:t>],</w:t>
      </w:r>
    </w:p>
    <w:p w14:paraId="5BA20507" w14:textId="77777777" w:rsidR="00A8087A" w:rsidRPr="00833899" w:rsidRDefault="00A8087A" w:rsidP="00A8087A">
      <w:pPr>
        <w:pStyle w:val="Textbezslovn"/>
        <w:ind w:left="0"/>
      </w:pPr>
      <w:r w:rsidRPr="00833899">
        <w:t>spisová značka [</w:t>
      </w:r>
      <w:r w:rsidRPr="00833899">
        <w:rPr>
          <w:highlight w:val="yellow"/>
        </w:rPr>
        <w:t>DOPLNÍ DODAVATEL</w:t>
      </w:r>
      <w:r w:rsidRPr="00833899">
        <w:t>]</w:t>
      </w:r>
    </w:p>
    <w:p w14:paraId="71A7BEB9" w14:textId="77777777" w:rsidR="00A8087A" w:rsidRPr="00833899" w:rsidRDefault="00A8087A" w:rsidP="00A8087A">
      <w:pPr>
        <w:pStyle w:val="Textbezslovn"/>
        <w:ind w:left="0"/>
      </w:pPr>
      <w:r w:rsidRPr="00833899">
        <w:t>zastoupená [</w:t>
      </w:r>
      <w:r w:rsidRPr="00833899">
        <w:rPr>
          <w:highlight w:val="yellow"/>
        </w:rPr>
        <w:t>DOPLNÍ DODAVATEL</w:t>
      </w:r>
      <w:r w:rsidRPr="00833899">
        <w:t>]</w:t>
      </w:r>
    </w:p>
    <w:p w14:paraId="4B4CAF99" w14:textId="77777777" w:rsidR="00A8087A" w:rsidRDefault="00A8087A" w:rsidP="00A8087A">
      <w:pPr>
        <w:spacing w:after="0" w:line="240" w:lineRule="auto"/>
        <w:jc w:val="both"/>
        <w:rPr>
          <w:rFonts w:eastAsia="Times New Roman" w:cs="Times New Roman"/>
          <w:lang w:eastAsia="cs-CZ"/>
        </w:rPr>
      </w:pPr>
    </w:p>
    <w:p w14:paraId="57F96C1A" w14:textId="28C1E062" w:rsidR="00A8087A" w:rsidRDefault="00A8087A" w:rsidP="00A8087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661BFE" w:rsidRPr="00661BFE">
        <w:rPr>
          <w:b/>
        </w:rPr>
        <w:t>„Modernizace ŽST Františkovy Lázně“, 1. Etapa</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71F61B5B" w14:textId="797061D2" w:rsidR="00414074" w:rsidRPr="00414074" w:rsidRDefault="00414074" w:rsidP="00A8087A">
      <w:pPr>
        <w:pStyle w:val="Odstavecseseznamem"/>
        <w:numPr>
          <w:ilvl w:val="0"/>
          <w:numId w:val="30"/>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ve smyslu § 48a</w:t>
      </w:r>
      <w:r w:rsidR="00334792" w:rsidRPr="00334792">
        <w:rPr>
          <w:rFonts w:eastAsia="Times New Roman" w:cs="Times New Roman"/>
          <w:lang w:eastAsia="cs-CZ"/>
        </w:rPr>
        <w:t xml:space="preserve"> </w:t>
      </w:r>
      <w:r w:rsidR="0033479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73B69C82" w14:textId="77777777" w:rsidR="00414074" w:rsidRPr="00414074" w:rsidRDefault="00414074" w:rsidP="00414074">
      <w:pPr>
        <w:pStyle w:val="Odstavecseseznamem"/>
        <w:spacing w:line="240" w:lineRule="auto"/>
        <w:jc w:val="both"/>
        <w:rPr>
          <w:rFonts w:eastAsia="Calibri" w:cs="Times New Roman"/>
        </w:rPr>
      </w:pPr>
    </w:p>
    <w:p w14:paraId="16B51463" w14:textId="7780BC76" w:rsidR="00A8087A"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3BDBE5DE" w14:textId="77777777" w:rsidR="00A8087A" w:rsidRPr="007F769F" w:rsidRDefault="00A8087A" w:rsidP="00A8087A">
      <w:pPr>
        <w:pStyle w:val="Odstavecseseznamem"/>
        <w:spacing w:line="240" w:lineRule="auto"/>
        <w:jc w:val="both"/>
        <w:rPr>
          <w:rFonts w:eastAsia="Calibri" w:cs="Times New Roman"/>
        </w:rPr>
      </w:pPr>
    </w:p>
    <w:p w14:paraId="7E0E4F8F" w14:textId="3760FD40" w:rsidR="00A8087A" w:rsidRPr="007F769F"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33479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334792">
        <w:t xml:space="preserve">  </w:t>
      </w:r>
      <w:r>
        <w:t>(</w:t>
      </w:r>
      <w:r w:rsidRPr="002904AF">
        <w:rPr>
          <w:b/>
        </w:rPr>
        <w:t>tzv. sankční seznamy</w:t>
      </w:r>
      <w:r>
        <w:t>)</w:t>
      </w:r>
      <w:r w:rsidRPr="007F769F">
        <w:rPr>
          <w:rFonts w:eastAsia="Calibri" w:cs="Times New Roman"/>
        </w:rPr>
        <w:t>.</w:t>
      </w:r>
    </w:p>
    <w:p w14:paraId="060F1FF5" w14:textId="77777777" w:rsidR="00A8087A" w:rsidRPr="007F769F" w:rsidRDefault="00A8087A" w:rsidP="00A8087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2E110CA" w14:textId="4529CFDE" w:rsidR="00964860" w:rsidRDefault="00A8087A" w:rsidP="00964860">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1"/>
      <w:bookmarkEnd w:id="2"/>
      <w:bookmarkEnd w:id="3"/>
      <w:bookmarkEnd w:id="4"/>
    </w:p>
    <w:sectPr w:rsidR="00964860"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44A4C" w14:textId="77777777" w:rsidR="00910309" w:rsidRDefault="00910309" w:rsidP="00962258">
      <w:pPr>
        <w:spacing w:after="0" w:line="240" w:lineRule="auto"/>
      </w:pPr>
      <w:r>
        <w:separator/>
      </w:r>
    </w:p>
  </w:endnote>
  <w:endnote w:type="continuationSeparator" w:id="0">
    <w:p w14:paraId="7D59DA38" w14:textId="77777777" w:rsidR="00910309" w:rsidRDefault="0091030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E4755" w14:paraId="60EC2784" w14:textId="77777777" w:rsidTr="00EB46E5">
      <w:tc>
        <w:tcPr>
          <w:tcW w:w="1361" w:type="dxa"/>
          <w:tcMar>
            <w:left w:w="0" w:type="dxa"/>
            <w:right w:w="0" w:type="dxa"/>
          </w:tcMar>
          <w:vAlign w:val="bottom"/>
        </w:tcPr>
        <w:p w14:paraId="7FD653E1" w14:textId="5C8EE6C3" w:rsidR="009E4755" w:rsidRPr="00B8518B" w:rsidRDefault="009E475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F6038">
            <w:rPr>
              <w:rStyle w:val="slostrnky"/>
              <w:noProof/>
            </w:rPr>
            <w:t>28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F6038">
            <w:rPr>
              <w:rStyle w:val="slostrnky"/>
              <w:noProof/>
            </w:rPr>
            <w:t>44</w:t>
          </w:r>
          <w:r w:rsidRPr="00B8518B">
            <w:rPr>
              <w:rStyle w:val="slostrnky"/>
            </w:rPr>
            <w:fldChar w:fldCharType="end"/>
          </w:r>
        </w:p>
      </w:tc>
      <w:tc>
        <w:tcPr>
          <w:tcW w:w="284" w:type="dxa"/>
          <w:shd w:val="clear" w:color="auto" w:fill="auto"/>
          <w:tcMar>
            <w:left w:w="0" w:type="dxa"/>
            <w:right w:w="0" w:type="dxa"/>
          </w:tcMar>
        </w:tcPr>
        <w:p w14:paraId="5C5CD007" w14:textId="77777777" w:rsidR="009E4755" w:rsidRDefault="009E4755" w:rsidP="00B8518B">
          <w:pPr>
            <w:pStyle w:val="Zpat"/>
          </w:pPr>
        </w:p>
      </w:tc>
      <w:tc>
        <w:tcPr>
          <w:tcW w:w="425" w:type="dxa"/>
          <w:shd w:val="clear" w:color="auto" w:fill="auto"/>
          <w:tcMar>
            <w:left w:w="0" w:type="dxa"/>
            <w:right w:w="0" w:type="dxa"/>
          </w:tcMar>
        </w:tcPr>
        <w:p w14:paraId="6FA58EF5" w14:textId="77777777" w:rsidR="009E4755" w:rsidRDefault="009E4755" w:rsidP="00B8518B">
          <w:pPr>
            <w:pStyle w:val="Zpat"/>
          </w:pPr>
        </w:p>
      </w:tc>
      <w:tc>
        <w:tcPr>
          <w:tcW w:w="8505" w:type="dxa"/>
        </w:tcPr>
        <w:p w14:paraId="3D6A34DB" w14:textId="45037B80" w:rsidR="009E4755" w:rsidRDefault="009E4755" w:rsidP="00EB46E5">
          <w:pPr>
            <w:pStyle w:val="Zpat0"/>
          </w:pPr>
          <w:r w:rsidRPr="00B321B3">
            <w:t>„Modernizace ŽST Františkovy Lázně“, 1. Etapa</w:t>
          </w:r>
        </w:p>
        <w:p w14:paraId="2E7A861C" w14:textId="77777777" w:rsidR="009E4755" w:rsidRDefault="009E4755" w:rsidP="00EB46E5">
          <w:pPr>
            <w:pStyle w:val="Zpat0"/>
          </w:pPr>
          <w:r>
            <w:t xml:space="preserve">Díl 1 – </w:t>
          </w:r>
          <w:r w:rsidRPr="0035531B">
            <w:rPr>
              <w:caps/>
            </w:rPr>
            <w:t>Požadavky</w:t>
          </w:r>
          <w:r>
            <w:rPr>
              <w:caps/>
            </w:rPr>
            <w:t xml:space="preserve"> a </w:t>
          </w:r>
          <w:r w:rsidRPr="0035531B">
            <w:rPr>
              <w:caps/>
            </w:rPr>
            <w:t>podmínky pro zpracování nabídky</w:t>
          </w:r>
        </w:p>
        <w:p w14:paraId="2D779DC4" w14:textId="77777777" w:rsidR="009E4755" w:rsidRDefault="009E4755" w:rsidP="007C12F8">
          <w:pPr>
            <w:pStyle w:val="Zpat0"/>
          </w:pPr>
          <w:r>
            <w:t xml:space="preserve">Část 2 – </w:t>
          </w:r>
          <w:r w:rsidRPr="0035531B">
            <w:rPr>
              <w:caps/>
            </w:rPr>
            <w:t>Pokyny pro dodavatele</w:t>
          </w:r>
          <w:r>
            <w:t xml:space="preserve"> – Projektová dokumentace a zhotovení stavby</w:t>
          </w:r>
        </w:p>
      </w:tc>
    </w:tr>
  </w:tbl>
  <w:p w14:paraId="5EB4DF73" w14:textId="77777777" w:rsidR="009E4755" w:rsidRPr="00B8518B" w:rsidRDefault="009E475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B162F" w14:textId="77777777" w:rsidR="009E4755" w:rsidRPr="00B8518B" w:rsidRDefault="009E4755" w:rsidP="00460660">
    <w:pPr>
      <w:pStyle w:val="Zpat"/>
      <w:rPr>
        <w:sz w:val="2"/>
        <w:szCs w:val="2"/>
      </w:rPr>
    </w:pPr>
  </w:p>
  <w:p w14:paraId="1DBEF0ED" w14:textId="77777777" w:rsidR="009E4755" w:rsidRPr="00460660" w:rsidRDefault="009E475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3BDD1" w14:textId="77777777" w:rsidR="00910309" w:rsidRDefault="00910309" w:rsidP="00962258">
      <w:pPr>
        <w:spacing w:after="0" w:line="240" w:lineRule="auto"/>
      </w:pPr>
      <w:r>
        <w:separator/>
      </w:r>
    </w:p>
  </w:footnote>
  <w:footnote w:type="continuationSeparator" w:id="0">
    <w:p w14:paraId="63D34274" w14:textId="77777777" w:rsidR="00910309" w:rsidRDefault="00910309" w:rsidP="00962258">
      <w:pPr>
        <w:spacing w:after="0" w:line="240" w:lineRule="auto"/>
      </w:pPr>
      <w:r>
        <w:continuationSeparator/>
      </w:r>
    </w:p>
  </w:footnote>
  <w:footnote w:id="1">
    <w:p w14:paraId="59B4486F" w14:textId="77777777" w:rsidR="009E4755" w:rsidRDefault="009E4755" w:rsidP="002D6B5B">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24B56D01" w14:textId="77777777" w:rsidR="009E4755" w:rsidRDefault="009E4755" w:rsidP="00A8087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5F238558" w14:textId="77777777" w:rsidR="009E4755" w:rsidRPr="00EB54C9" w:rsidRDefault="009E4755" w:rsidP="00A8087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35216E98" w14:textId="77777777" w:rsidR="009E4755" w:rsidRDefault="009E4755"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9DCF6A2" w14:textId="77777777" w:rsidR="009E4755" w:rsidRDefault="009E4755"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F956DB8" w14:textId="77777777" w:rsidR="009E4755" w:rsidRDefault="009E475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529F2501" w14:textId="77777777" w:rsidR="009E4755" w:rsidRDefault="009E475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3E5B6643" w14:textId="77777777" w:rsidR="009E4755" w:rsidRDefault="009E475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536EFC71" w14:textId="77777777" w:rsidR="009E4755" w:rsidRDefault="009E475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5DE4A11D" w14:textId="77777777" w:rsidR="009E4755" w:rsidRDefault="009E4755" w:rsidP="00A8087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E4755" w14:paraId="5BA89A77" w14:textId="77777777" w:rsidTr="00C02D0A">
      <w:trPr>
        <w:trHeight w:hRule="exact" w:val="454"/>
      </w:trPr>
      <w:tc>
        <w:tcPr>
          <w:tcW w:w="1361" w:type="dxa"/>
          <w:tcMar>
            <w:top w:w="57" w:type="dxa"/>
            <w:left w:w="0" w:type="dxa"/>
            <w:right w:w="0" w:type="dxa"/>
          </w:tcMar>
        </w:tcPr>
        <w:p w14:paraId="3A2CF390" w14:textId="77777777" w:rsidR="009E4755" w:rsidRPr="00B8518B" w:rsidRDefault="009E4755" w:rsidP="00523EA7">
          <w:pPr>
            <w:pStyle w:val="Zpat"/>
            <w:rPr>
              <w:rStyle w:val="slostrnky"/>
            </w:rPr>
          </w:pPr>
        </w:p>
      </w:tc>
      <w:tc>
        <w:tcPr>
          <w:tcW w:w="3458" w:type="dxa"/>
          <w:shd w:val="clear" w:color="auto" w:fill="auto"/>
          <w:tcMar>
            <w:top w:w="57" w:type="dxa"/>
            <w:left w:w="0" w:type="dxa"/>
            <w:right w:w="0" w:type="dxa"/>
          </w:tcMar>
        </w:tcPr>
        <w:p w14:paraId="6988B899" w14:textId="77777777" w:rsidR="009E4755" w:rsidRDefault="009E4755" w:rsidP="00523EA7">
          <w:pPr>
            <w:pStyle w:val="Zpat"/>
          </w:pPr>
        </w:p>
      </w:tc>
      <w:tc>
        <w:tcPr>
          <w:tcW w:w="5698" w:type="dxa"/>
          <w:shd w:val="clear" w:color="auto" w:fill="auto"/>
          <w:tcMar>
            <w:top w:w="57" w:type="dxa"/>
            <w:left w:w="0" w:type="dxa"/>
            <w:right w:w="0" w:type="dxa"/>
          </w:tcMar>
        </w:tcPr>
        <w:p w14:paraId="3D1EA4E4" w14:textId="77777777" w:rsidR="009E4755" w:rsidRPr="00D6163D" w:rsidRDefault="009E4755" w:rsidP="00D6163D">
          <w:pPr>
            <w:pStyle w:val="Druhdokumentu"/>
          </w:pPr>
        </w:p>
      </w:tc>
    </w:tr>
  </w:tbl>
  <w:p w14:paraId="6E3AA6B0" w14:textId="77777777" w:rsidR="009E4755" w:rsidRPr="00D6163D" w:rsidRDefault="009E475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E4755" w14:paraId="7993B4A4" w14:textId="77777777" w:rsidTr="00B22106">
      <w:trPr>
        <w:trHeight w:hRule="exact" w:val="936"/>
      </w:trPr>
      <w:tc>
        <w:tcPr>
          <w:tcW w:w="1361" w:type="dxa"/>
          <w:tcMar>
            <w:left w:w="0" w:type="dxa"/>
            <w:right w:w="0" w:type="dxa"/>
          </w:tcMar>
        </w:tcPr>
        <w:p w14:paraId="31ED3609" w14:textId="77777777" w:rsidR="009E4755" w:rsidRPr="00B8518B" w:rsidRDefault="009E4755" w:rsidP="00FC6389">
          <w:pPr>
            <w:pStyle w:val="Zpat"/>
            <w:rPr>
              <w:rStyle w:val="slostrnky"/>
            </w:rPr>
          </w:pPr>
        </w:p>
      </w:tc>
      <w:tc>
        <w:tcPr>
          <w:tcW w:w="3458" w:type="dxa"/>
          <w:shd w:val="clear" w:color="auto" w:fill="auto"/>
          <w:tcMar>
            <w:left w:w="0" w:type="dxa"/>
            <w:right w:w="0" w:type="dxa"/>
          </w:tcMar>
        </w:tcPr>
        <w:p w14:paraId="743ED60D" w14:textId="77777777" w:rsidR="009E4755" w:rsidRDefault="009E4755" w:rsidP="00FC6389">
          <w:pPr>
            <w:pStyle w:val="Zpat"/>
          </w:pPr>
        </w:p>
      </w:tc>
      <w:tc>
        <w:tcPr>
          <w:tcW w:w="5756" w:type="dxa"/>
          <w:shd w:val="clear" w:color="auto" w:fill="auto"/>
          <w:tcMar>
            <w:left w:w="0" w:type="dxa"/>
            <w:right w:w="0" w:type="dxa"/>
          </w:tcMar>
        </w:tcPr>
        <w:p w14:paraId="29A6A84F" w14:textId="77777777" w:rsidR="009E4755" w:rsidRPr="00D6163D" w:rsidRDefault="009E4755" w:rsidP="00FC6389">
          <w:pPr>
            <w:pStyle w:val="Druhdokumentu"/>
          </w:pPr>
        </w:p>
      </w:tc>
    </w:tr>
    <w:tr w:rsidR="009E4755" w14:paraId="1B4E91F5" w14:textId="77777777" w:rsidTr="00B22106">
      <w:trPr>
        <w:trHeight w:hRule="exact" w:val="936"/>
      </w:trPr>
      <w:tc>
        <w:tcPr>
          <w:tcW w:w="1361" w:type="dxa"/>
          <w:tcMar>
            <w:left w:w="0" w:type="dxa"/>
            <w:right w:w="0" w:type="dxa"/>
          </w:tcMar>
        </w:tcPr>
        <w:p w14:paraId="3285DE88" w14:textId="77777777" w:rsidR="009E4755" w:rsidRPr="00B8518B" w:rsidRDefault="009E4755" w:rsidP="00FC6389">
          <w:pPr>
            <w:pStyle w:val="Zpat"/>
            <w:rPr>
              <w:rStyle w:val="slostrnky"/>
            </w:rPr>
          </w:pPr>
        </w:p>
      </w:tc>
      <w:tc>
        <w:tcPr>
          <w:tcW w:w="3458" w:type="dxa"/>
          <w:shd w:val="clear" w:color="auto" w:fill="auto"/>
          <w:tcMar>
            <w:left w:w="0" w:type="dxa"/>
            <w:right w:w="0" w:type="dxa"/>
          </w:tcMar>
        </w:tcPr>
        <w:p w14:paraId="54B6D10F" w14:textId="77777777" w:rsidR="009E4755" w:rsidRDefault="009E4755" w:rsidP="00FC6389">
          <w:pPr>
            <w:pStyle w:val="Zpat"/>
          </w:pPr>
        </w:p>
      </w:tc>
      <w:tc>
        <w:tcPr>
          <w:tcW w:w="5756" w:type="dxa"/>
          <w:shd w:val="clear" w:color="auto" w:fill="auto"/>
          <w:tcMar>
            <w:left w:w="0" w:type="dxa"/>
            <w:right w:w="0" w:type="dxa"/>
          </w:tcMar>
        </w:tcPr>
        <w:p w14:paraId="047F1B7F" w14:textId="77777777" w:rsidR="009E4755" w:rsidRPr="00D6163D" w:rsidRDefault="009E4755" w:rsidP="00FC6389">
          <w:pPr>
            <w:pStyle w:val="Druhdokumentu"/>
          </w:pPr>
        </w:p>
      </w:tc>
    </w:tr>
  </w:tbl>
  <w:p w14:paraId="30422E09" w14:textId="77777777" w:rsidR="009E4755" w:rsidRPr="00D6163D" w:rsidRDefault="009E4755" w:rsidP="00FC6389">
    <w:pPr>
      <w:pStyle w:val="Zhlav"/>
      <w:rPr>
        <w:sz w:val="8"/>
        <w:szCs w:val="8"/>
      </w:rPr>
    </w:pPr>
    <w:r>
      <w:rPr>
        <w:noProof/>
        <w:lang w:eastAsia="cs-CZ"/>
      </w:rPr>
      <w:drawing>
        <wp:anchor distT="0" distB="0" distL="114300" distR="114300" simplePos="0" relativeHeight="251672576" behindDoc="0" locked="1" layoutInCell="1" allowOverlap="1" wp14:anchorId="73CB1016" wp14:editId="503507B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5ECD46D" w14:textId="77777777" w:rsidR="009E4755" w:rsidRPr="00460660" w:rsidRDefault="009E475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FCAAC83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E95284C"/>
    <w:multiLevelType w:val="hybridMultilevel"/>
    <w:tmpl w:val="645236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1"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27656460">
    <w:abstractNumId w:val="5"/>
  </w:num>
  <w:num w:numId="2" w16cid:durableId="350378584">
    <w:abstractNumId w:val="2"/>
  </w:num>
  <w:num w:numId="3" w16cid:durableId="753164530">
    <w:abstractNumId w:val="14"/>
  </w:num>
  <w:num w:numId="4" w16cid:durableId="163281604">
    <w:abstractNumId w:val="4"/>
  </w:num>
  <w:num w:numId="5" w16cid:durableId="458692448">
    <w:abstractNumId w:val="1"/>
  </w:num>
  <w:num w:numId="6" w16cid:durableId="466901144">
    <w:abstractNumId w:val="8"/>
  </w:num>
  <w:num w:numId="7" w16cid:durableId="325743770">
    <w:abstractNumId w:val="12"/>
  </w:num>
  <w:num w:numId="8" w16cid:durableId="1400444222">
    <w:abstractNumId w:val="9"/>
  </w:num>
  <w:num w:numId="9" w16cid:durableId="1505706732">
    <w:abstractNumId w:val="17"/>
  </w:num>
  <w:num w:numId="10" w16cid:durableId="95247044">
    <w:abstractNumId w:val="13"/>
  </w:num>
  <w:num w:numId="11" w16cid:durableId="20954690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217248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76352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897314">
    <w:abstractNumId w:val="6"/>
  </w:num>
  <w:num w:numId="15" w16cid:durableId="324362619">
    <w:abstractNumId w:val="3"/>
  </w:num>
  <w:num w:numId="16" w16cid:durableId="133373089">
    <w:abstractNumId w:val="0"/>
  </w:num>
  <w:num w:numId="17" w16cid:durableId="1474330429">
    <w:abstractNumId w:val="11"/>
  </w:num>
  <w:num w:numId="18" w16cid:durableId="279143460">
    <w:abstractNumId w:val="15"/>
  </w:num>
  <w:num w:numId="19" w16cid:durableId="1566142883">
    <w:abstractNumId w:val="9"/>
  </w:num>
  <w:num w:numId="20" w16cid:durableId="1192379417">
    <w:abstractNumId w:val="9"/>
  </w:num>
  <w:num w:numId="21" w16cid:durableId="196257260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53112894">
    <w:abstractNumId w:val="1"/>
  </w:num>
  <w:num w:numId="23" w16cid:durableId="1751077285">
    <w:abstractNumId w:val="10"/>
  </w:num>
  <w:num w:numId="24" w16cid:durableId="1450011961">
    <w:abstractNumId w:val="1"/>
  </w:num>
  <w:num w:numId="25" w16cid:durableId="2032755558">
    <w:abstractNumId w:val="1"/>
  </w:num>
  <w:num w:numId="26" w16cid:durableId="939138675">
    <w:abstractNumId w:val="1"/>
  </w:num>
  <w:num w:numId="27" w16cid:durableId="73401115">
    <w:abstractNumId w:val="1"/>
  </w:num>
  <w:num w:numId="28" w16cid:durableId="303897663">
    <w:abstractNumId w:val="9"/>
  </w:num>
  <w:num w:numId="29" w16cid:durableId="2008249009">
    <w:abstractNumId w:val="16"/>
  </w:num>
  <w:num w:numId="30" w16cid:durableId="1337882964">
    <w:abstractNumId w:val="7"/>
  </w:num>
  <w:num w:numId="31" w16cid:durableId="690421923">
    <w:abstractNumId w:val="9"/>
  </w:num>
  <w:num w:numId="32" w16cid:durableId="20179226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9C3"/>
    <w:rsid w:val="00002451"/>
    <w:rsid w:val="00005E73"/>
    <w:rsid w:val="00006D9D"/>
    <w:rsid w:val="000114C4"/>
    <w:rsid w:val="000149B4"/>
    <w:rsid w:val="00015867"/>
    <w:rsid w:val="000174E8"/>
    <w:rsid w:val="00017F3C"/>
    <w:rsid w:val="00020C61"/>
    <w:rsid w:val="00020E8A"/>
    <w:rsid w:val="00025A5D"/>
    <w:rsid w:val="0002609D"/>
    <w:rsid w:val="0003099F"/>
    <w:rsid w:val="000338E9"/>
    <w:rsid w:val="00037611"/>
    <w:rsid w:val="00041EC8"/>
    <w:rsid w:val="0004481B"/>
    <w:rsid w:val="00044AE0"/>
    <w:rsid w:val="00045D7F"/>
    <w:rsid w:val="00047A50"/>
    <w:rsid w:val="00047F3B"/>
    <w:rsid w:val="00050337"/>
    <w:rsid w:val="0006420B"/>
    <w:rsid w:val="0006499F"/>
    <w:rsid w:val="0006588D"/>
    <w:rsid w:val="0006590E"/>
    <w:rsid w:val="00067A5E"/>
    <w:rsid w:val="00067EE3"/>
    <w:rsid w:val="000719BB"/>
    <w:rsid w:val="00072A65"/>
    <w:rsid w:val="00072C1E"/>
    <w:rsid w:val="000839DD"/>
    <w:rsid w:val="00092CC9"/>
    <w:rsid w:val="000946ED"/>
    <w:rsid w:val="00096CAB"/>
    <w:rsid w:val="00097342"/>
    <w:rsid w:val="000A3169"/>
    <w:rsid w:val="000A7769"/>
    <w:rsid w:val="000B143C"/>
    <w:rsid w:val="000B2FB3"/>
    <w:rsid w:val="000B3147"/>
    <w:rsid w:val="000B4EB8"/>
    <w:rsid w:val="000C3C2C"/>
    <w:rsid w:val="000C41F2"/>
    <w:rsid w:val="000C6E66"/>
    <w:rsid w:val="000D0B24"/>
    <w:rsid w:val="000D20BC"/>
    <w:rsid w:val="000D22C4"/>
    <w:rsid w:val="000D27D1"/>
    <w:rsid w:val="000D3478"/>
    <w:rsid w:val="000D4ABE"/>
    <w:rsid w:val="000D5CC5"/>
    <w:rsid w:val="000D5E72"/>
    <w:rsid w:val="000E025C"/>
    <w:rsid w:val="000E1A7F"/>
    <w:rsid w:val="000E4762"/>
    <w:rsid w:val="000E6F70"/>
    <w:rsid w:val="00102765"/>
    <w:rsid w:val="001038B3"/>
    <w:rsid w:val="00106A0E"/>
    <w:rsid w:val="00112864"/>
    <w:rsid w:val="00114472"/>
    <w:rsid w:val="00114988"/>
    <w:rsid w:val="00115069"/>
    <w:rsid w:val="001150F2"/>
    <w:rsid w:val="00120CA9"/>
    <w:rsid w:val="001214E7"/>
    <w:rsid w:val="0013623A"/>
    <w:rsid w:val="0013755D"/>
    <w:rsid w:val="001379B6"/>
    <w:rsid w:val="00137DD7"/>
    <w:rsid w:val="001464D2"/>
    <w:rsid w:val="00146BCB"/>
    <w:rsid w:val="00162597"/>
    <w:rsid w:val="001656A2"/>
    <w:rsid w:val="00170EC5"/>
    <w:rsid w:val="001744C2"/>
    <w:rsid w:val="001747C1"/>
    <w:rsid w:val="00177A1C"/>
    <w:rsid w:val="00177D6B"/>
    <w:rsid w:val="00180482"/>
    <w:rsid w:val="001827B5"/>
    <w:rsid w:val="00187039"/>
    <w:rsid w:val="00191F90"/>
    <w:rsid w:val="00193D8F"/>
    <w:rsid w:val="001950C2"/>
    <w:rsid w:val="00195371"/>
    <w:rsid w:val="001A0DE1"/>
    <w:rsid w:val="001A4B1E"/>
    <w:rsid w:val="001B23A1"/>
    <w:rsid w:val="001B40E6"/>
    <w:rsid w:val="001B4E74"/>
    <w:rsid w:val="001B5C78"/>
    <w:rsid w:val="001C645F"/>
    <w:rsid w:val="001C64B0"/>
    <w:rsid w:val="001C6C39"/>
    <w:rsid w:val="001C7465"/>
    <w:rsid w:val="001D376B"/>
    <w:rsid w:val="001D6008"/>
    <w:rsid w:val="001D6563"/>
    <w:rsid w:val="001D6FFB"/>
    <w:rsid w:val="001E0CA0"/>
    <w:rsid w:val="001E2C6C"/>
    <w:rsid w:val="001E651D"/>
    <w:rsid w:val="001E678E"/>
    <w:rsid w:val="001F0289"/>
    <w:rsid w:val="001F399C"/>
    <w:rsid w:val="00200FDE"/>
    <w:rsid w:val="00204EC4"/>
    <w:rsid w:val="002071BB"/>
    <w:rsid w:val="00207DF5"/>
    <w:rsid w:val="002107BB"/>
    <w:rsid w:val="002131D7"/>
    <w:rsid w:val="00216349"/>
    <w:rsid w:val="00221D5F"/>
    <w:rsid w:val="00223F0D"/>
    <w:rsid w:val="00233A53"/>
    <w:rsid w:val="00240B81"/>
    <w:rsid w:val="002434AC"/>
    <w:rsid w:val="00245608"/>
    <w:rsid w:val="00247D01"/>
    <w:rsid w:val="0025030F"/>
    <w:rsid w:val="00254BF2"/>
    <w:rsid w:val="00261A5B"/>
    <w:rsid w:val="00262E5B"/>
    <w:rsid w:val="0026385B"/>
    <w:rsid w:val="00264132"/>
    <w:rsid w:val="00267A37"/>
    <w:rsid w:val="00276AFE"/>
    <w:rsid w:val="0028535D"/>
    <w:rsid w:val="00290B63"/>
    <w:rsid w:val="0029185E"/>
    <w:rsid w:val="002924B8"/>
    <w:rsid w:val="00293ECC"/>
    <w:rsid w:val="002966EC"/>
    <w:rsid w:val="002A15D3"/>
    <w:rsid w:val="002A3B57"/>
    <w:rsid w:val="002A74BD"/>
    <w:rsid w:val="002B0D62"/>
    <w:rsid w:val="002B1523"/>
    <w:rsid w:val="002B2316"/>
    <w:rsid w:val="002B3118"/>
    <w:rsid w:val="002B62F8"/>
    <w:rsid w:val="002B66F2"/>
    <w:rsid w:val="002C00BE"/>
    <w:rsid w:val="002C04EE"/>
    <w:rsid w:val="002C31BF"/>
    <w:rsid w:val="002C4A18"/>
    <w:rsid w:val="002C7F75"/>
    <w:rsid w:val="002D1B0C"/>
    <w:rsid w:val="002D478A"/>
    <w:rsid w:val="002D5E6C"/>
    <w:rsid w:val="002D6B5B"/>
    <w:rsid w:val="002D7FD6"/>
    <w:rsid w:val="002E0CD7"/>
    <w:rsid w:val="002E0CFB"/>
    <w:rsid w:val="002E55D4"/>
    <w:rsid w:val="002E5C7B"/>
    <w:rsid w:val="002F027B"/>
    <w:rsid w:val="002F3208"/>
    <w:rsid w:val="002F4333"/>
    <w:rsid w:val="002F453E"/>
    <w:rsid w:val="00307641"/>
    <w:rsid w:val="0031098B"/>
    <w:rsid w:val="00311F11"/>
    <w:rsid w:val="003148CD"/>
    <w:rsid w:val="00316257"/>
    <w:rsid w:val="0031783A"/>
    <w:rsid w:val="00327EEF"/>
    <w:rsid w:val="003303BF"/>
    <w:rsid w:val="0033239F"/>
    <w:rsid w:val="00333C1C"/>
    <w:rsid w:val="00334792"/>
    <w:rsid w:val="003403BE"/>
    <w:rsid w:val="0034274B"/>
    <w:rsid w:val="00343F08"/>
    <w:rsid w:val="0034420A"/>
    <w:rsid w:val="0034719F"/>
    <w:rsid w:val="003502FD"/>
    <w:rsid w:val="003509BF"/>
    <w:rsid w:val="00350A35"/>
    <w:rsid w:val="003510E8"/>
    <w:rsid w:val="00353675"/>
    <w:rsid w:val="003536FF"/>
    <w:rsid w:val="0035508B"/>
    <w:rsid w:val="0035531B"/>
    <w:rsid w:val="003571D8"/>
    <w:rsid w:val="00357BC6"/>
    <w:rsid w:val="00357FAD"/>
    <w:rsid w:val="00361422"/>
    <w:rsid w:val="00364B89"/>
    <w:rsid w:val="003707FB"/>
    <w:rsid w:val="003717A3"/>
    <w:rsid w:val="003717E2"/>
    <w:rsid w:val="00371B6B"/>
    <w:rsid w:val="003731EC"/>
    <w:rsid w:val="00373D9B"/>
    <w:rsid w:val="0037545D"/>
    <w:rsid w:val="00375ACD"/>
    <w:rsid w:val="0038050F"/>
    <w:rsid w:val="00386FF1"/>
    <w:rsid w:val="00387790"/>
    <w:rsid w:val="0039287A"/>
    <w:rsid w:val="00392EB6"/>
    <w:rsid w:val="003947BB"/>
    <w:rsid w:val="00394D03"/>
    <w:rsid w:val="003956C6"/>
    <w:rsid w:val="003A1C0A"/>
    <w:rsid w:val="003A4513"/>
    <w:rsid w:val="003A4531"/>
    <w:rsid w:val="003A676A"/>
    <w:rsid w:val="003B106E"/>
    <w:rsid w:val="003B4048"/>
    <w:rsid w:val="003B773E"/>
    <w:rsid w:val="003C33F2"/>
    <w:rsid w:val="003D57C6"/>
    <w:rsid w:val="003D756E"/>
    <w:rsid w:val="003E0B5E"/>
    <w:rsid w:val="003E3CE3"/>
    <w:rsid w:val="003E420D"/>
    <w:rsid w:val="003E4C13"/>
    <w:rsid w:val="003E67A5"/>
    <w:rsid w:val="003E79F5"/>
    <w:rsid w:val="003F5C2A"/>
    <w:rsid w:val="003F64D4"/>
    <w:rsid w:val="00404022"/>
    <w:rsid w:val="00404BA2"/>
    <w:rsid w:val="004078F3"/>
    <w:rsid w:val="00413AAE"/>
    <w:rsid w:val="00414074"/>
    <w:rsid w:val="00415C07"/>
    <w:rsid w:val="00416AF9"/>
    <w:rsid w:val="00427794"/>
    <w:rsid w:val="004331DD"/>
    <w:rsid w:val="004348B7"/>
    <w:rsid w:val="004432CF"/>
    <w:rsid w:val="00446215"/>
    <w:rsid w:val="00446A64"/>
    <w:rsid w:val="00450F07"/>
    <w:rsid w:val="00452F69"/>
    <w:rsid w:val="00453CD3"/>
    <w:rsid w:val="00454716"/>
    <w:rsid w:val="00454BB9"/>
    <w:rsid w:val="00460660"/>
    <w:rsid w:val="00464BA9"/>
    <w:rsid w:val="00464C3B"/>
    <w:rsid w:val="004668EE"/>
    <w:rsid w:val="00474F4D"/>
    <w:rsid w:val="00480549"/>
    <w:rsid w:val="00483969"/>
    <w:rsid w:val="00486107"/>
    <w:rsid w:val="0048710C"/>
    <w:rsid w:val="00491827"/>
    <w:rsid w:val="00496EDA"/>
    <w:rsid w:val="004976AA"/>
    <w:rsid w:val="004A3FB1"/>
    <w:rsid w:val="004B05D9"/>
    <w:rsid w:val="004B05DC"/>
    <w:rsid w:val="004B1826"/>
    <w:rsid w:val="004B34E9"/>
    <w:rsid w:val="004B3F5D"/>
    <w:rsid w:val="004B586E"/>
    <w:rsid w:val="004C02CA"/>
    <w:rsid w:val="004C4399"/>
    <w:rsid w:val="004C603A"/>
    <w:rsid w:val="004C787C"/>
    <w:rsid w:val="004D12E9"/>
    <w:rsid w:val="004D5DCB"/>
    <w:rsid w:val="004D6B48"/>
    <w:rsid w:val="004E3D02"/>
    <w:rsid w:val="004E492C"/>
    <w:rsid w:val="004E4BDF"/>
    <w:rsid w:val="004E7A1F"/>
    <w:rsid w:val="004F1D17"/>
    <w:rsid w:val="004F4024"/>
    <w:rsid w:val="004F4597"/>
    <w:rsid w:val="004F4B9B"/>
    <w:rsid w:val="004F666D"/>
    <w:rsid w:val="004F6F66"/>
    <w:rsid w:val="00501B32"/>
    <w:rsid w:val="00501F68"/>
    <w:rsid w:val="0050666E"/>
    <w:rsid w:val="00507086"/>
    <w:rsid w:val="00511AB9"/>
    <w:rsid w:val="00511D8A"/>
    <w:rsid w:val="005124C5"/>
    <w:rsid w:val="00513EF2"/>
    <w:rsid w:val="0051477A"/>
    <w:rsid w:val="005210B3"/>
    <w:rsid w:val="0052127F"/>
    <w:rsid w:val="0052294C"/>
    <w:rsid w:val="00523BB5"/>
    <w:rsid w:val="00523EA7"/>
    <w:rsid w:val="00524409"/>
    <w:rsid w:val="005265B7"/>
    <w:rsid w:val="00527C47"/>
    <w:rsid w:val="00530BCF"/>
    <w:rsid w:val="00532285"/>
    <w:rsid w:val="005406EB"/>
    <w:rsid w:val="00540C01"/>
    <w:rsid w:val="005434A6"/>
    <w:rsid w:val="00544035"/>
    <w:rsid w:val="0054651E"/>
    <w:rsid w:val="00552285"/>
    <w:rsid w:val="00553375"/>
    <w:rsid w:val="00554630"/>
    <w:rsid w:val="00554DA5"/>
    <w:rsid w:val="0055527F"/>
    <w:rsid w:val="00555884"/>
    <w:rsid w:val="00556C1D"/>
    <w:rsid w:val="00561AEF"/>
    <w:rsid w:val="00564DDD"/>
    <w:rsid w:val="0056720F"/>
    <w:rsid w:val="005736B7"/>
    <w:rsid w:val="00575532"/>
    <w:rsid w:val="0057568B"/>
    <w:rsid w:val="00575E5A"/>
    <w:rsid w:val="00577A3C"/>
    <w:rsid w:val="00580245"/>
    <w:rsid w:val="00582F0E"/>
    <w:rsid w:val="005863BF"/>
    <w:rsid w:val="005923F3"/>
    <w:rsid w:val="005A1F44"/>
    <w:rsid w:val="005A3D2F"/>
    <w:rsid w:val="005A3D52"/>
    <w:rsid w:val="005A69F1"/>
    <w:rsid w:val="005A6BD1"/>
    <w:rsid w:val="005B127F"/>
    <w:rsid w:val="005B3962"/>
    <w:rsid w:val="005C5A71"/>
    <w:rsid w:val="005C7002"/>
    <w:rsid w:val="005D03C1"/>
    <w:rsid w:val="005D3C39"/>
    <w:rsid w:val="005D4526"/>
    <w:rsid w:val="005D479E"/>
    <w:rsid w:val="005D72D4"/>
    <w:rsid w:val="005E529A"/>
    <w:rsid w:val="005F0F22"/>
    <w:rsid w:val="005F388B"/>
    <w:rsid w:val="00600BFB"/>
    <w:rsid w:val="0060115D"/>
    <w:rsid w:val="00601A8C"/>
    <w:rsid w:val="00605AF3"/>
    <w:rsid w:val="00610148"/>
    <w:rsid w:val="0061068E"/>
    <w:rsid w:val="006115D3"/>
    <w:rsid w:val="00613FCF"/>
    <w:rsid w:val="00614988"/>
    <w:rsid w:val="00616239"/>
    <w:rsid w:val="00620FEC"/>
    <w:rsid w:val="00626019"/>
    <w:rsid w:val="00626507"/>
    <w:rsid w:val="006300F5"/>
    <w:rsid w:val="00633A58"/>
    <w:rsid w:val="00637EA5"/>
    <w:rsid w:val="00640B30"/>
    <w:rsid w:val="006422DE"/>
    <w:rsid w:val="00642441"/>
    <w:rsid w:val="006450F2"/>
    <w:rsid w:val="00645BDD"/>
    <w:rsid w:val="00652698"/>
    <w:rsid w:val="006552B8"/>
    <w:rsid w:val="00655976"/>
    <w:rsid w:val="0065610E"/>
    <w:rsid w:val="00660AD3"/>
    <w:rsid w:val="006615B1"/>
    <w:rsid w:val="00661BFE"/>
    <w:rsid w:val="00666524"/>
    <w:rsid w:val="0067552E"/>
    <w:rsid w:val="00676ECB"/>
    <w:rsid w:val="006776B6"/>
    <w:rsid w:val="0068237D"/>
    <w:rsid w:val="00682A8D"/>
    <w:rsid w:val="00691220"/>
    <w:rsid w:val="00693150"/>
    <w:rsid w:val="00696536"/>
    <w:rsid w:val="006A0464"/>
    <w:rsid w:val="006A04C7"/>
    <w:rsid w:val="006A0B6A"/>
    <w:rsid w:val="006A5570"/>
    <w:rsid w:val="006A65A9"/>
    <w:rsid w:val="006A689C"/>
    <w:rsid w:val="006B1C29"/>
    <w:rsid w:val="006B2B17"/>
    <w:rsid w:val="006B3D79"/>
    <w:rsid w:val="006B4F23"/>
    <w:rsid w:val="006B6FE4"/>
    <w:rsid w:val="006C2343"/>
    <w:rsid w:val="006C442A"/>
    <w:rsid w:val="006C4639"/>
    <w:rsid w:val="006C599A"/>
    <w:rsid w:val="006D4FD4"/>
    <w:rsid w:val="006E0578"/>
    <w:rsid w:val="006E19BB"/>
    <w:rsid w:val="006E314D"/>
    <w:rsid w:val="006E65E1"/>
    <w:rsid w:val="006E7C86"/>
    <w:rsid w:val="006F0CD6"/>
    <w:rsid w:val="006F6038"/>
    <w:rsid w:val="006F6B09"/>
    <w:rsid w:val="006F7558"/>
    <w:rsid w:val="0070255F"/>
    <w:rsid w:val="00703843"/>
    <w:rsid w:val="007038DC"/>
    <w:rsid w:val="00703E18"/>
    <w:rsid w:val="00705C99"/>
    <w:rsid w:val="00706F4C"/>
    <w:rsid w:val="0070752A"/>
    <w:rsid w:val="00710723"/>
    <w:rsid w:val="007134F3"/>
    <w:rsid w:val="007165AD"/>
    <w:rsid w:val="0072223E"/>
    <w:rsid w:val="00723ED1"/>
    <w:rsid w:val="0073209D"/>
    <w:rsid w:val="0073366E"/>
    <w:rsid w:val="00734869"/>
    <w:rsid w:val="007356BD"/>
    <w:rsid w:val="00736CE3"/>
    <w:rsid w:val="00740AF5"/>
    <w:rsid w:val="00742931"/>
    <w:rsid w:val="00743525"/>
    <w:rsid w:val="00744F6A"/>
    <w:rsid w:val="00745555"/>
    <w:rsid w:val="0075249A"/>
    <w:rsid w:val="007541A2"/>
    <w:rsid w:val="00755818"/>
    <w:rsid w:val="00756C45"/>
    <w:rsid w:val="0076286B"/>
    <w:rsid w:val="00766846"/>
    <w:rsid w:val="0076790E"/>
    <w:rsid w:val="00773DC0"/>
    <w:rsid w:val="0077673A"/>
    <w:rsid w:val="007815F5"/>
    <w:rsid w:val="00782497"/>
    <w:rsid w:val="007846E1"/>
    <w:rsid w:val="007847D6"/>
    <w:rsid w:val="00791236"/>
    <w:rsid w:val="00793837"/>
    <w:rsid w:val="0079621E"/>
    <w:rsid w:val="00796DC1"/>
    <w:rsid w:val="007A2107"/>
    <w:rsid w:val="007A5172"/>
    <w:rsid w:val="007A67A0"/>
    <w:rsid w:val="007B570C"/>
    <w:rsid w:val="007C12F8"/>
    <w:rsid w:val="007C5846"/>
    <w:rsid w:val="007D4898"/>
    <w:rsid w:val="007D5A8D"/>
    <w:rsid w:val="007E2234"/>
    <w:rsid w:val="007E4A6E"/>
    <w:rsid w:val="007E7867"/>
    <w:rsid w:val="007F0AC2"/>
    <w:rsid w:val="007F3581"/>
    <w:rsid w:val="007F56A7"/>
    <w:rsid w:val="007F7463"/>
    <w:rsid w:val="00800164"/>
    <w:rsid w:val="00800851"/>
    <w:rsid w:val="00800D6C"/>
    <w:rsid w:val="008022E5"/>
    <w:rsid w:val="00803E68"/>
    <w:rsid w:val="00806CB7"/>
    <w:rsid w:val="00807DD0"/>
    <w:rsid w:val="00810474"/>
    <w:rsid w:val="00811843"/>
    <w:rsid w:val="00811BEC"/>
    <w:rsid w:val="0081404D"/>
    <w:rsid w:val="00815C1B"/>
    <w:rsid w:val="00821D01"/>
    <w:rsid w:val="00822B88"/>
    <w:rsid w:val="00824843"/>
    <w:rsid w:val="00826B7B"/>
    <w:rsid w:val="00831DE9"/>
    <w:rsid w:val="00833899"/>
    <w:rsid w:val="00834CA2"/>
    <w:rsid w:val="008356A0"/>
    <w:rsid w:val="00845C50"/>
    <w:rsid w:val="00846083"/>
    <w:rsid w:val="00846789"/>
    <w:rsid w:val="0085047F"/>
    <w:rsid w:val="00850602"/>
    <w:rsid w:val="008507EA"/>
    <w:rsid w:val="00861D01"/>
    <w:rsid w:val="0086381C"/>
    <w:rsid w:val="00863B3A"/>
    <w:rsid w:val="00870197"/>
    <w:rsid w:val="00872044"/>
    <w:rsid w:val="00872683"/>
    <w:rsid w:val="008758F3"/>
    <w:rsid w:val="00876D73"/>
    <w:rsid w:val="0088136F"/>
    <w:rsid w:val="00881B57"/>
    <w:rsid w:val="0088549C"/>
    <w:rsid w:val="00887F36"/>
    <w:rsid w:val="00895282"/>
    <w:rsid w:val="008A3568"/>
    <w:rsid w:val="008A5BA8"/>
    <w:rsid w:val="008A6C63"/>
    <w:rsid w:val="008A6D5A"/>
    <w:rsid w:val="008A7245"/>
    <w:rsid w:val="008A76C6"/>
    <w:rsid w:val="008B2021"/>
    <w:rsid w:val="008B5E08"/>
    <w:rsid w:val="008B780E"/>
    <w:rsid w:val="008C0335"/>
    <w:rsid w:val="008C038E"/>
    <w:rsid w:val="008C2833"/>
    <w:rsid w:val="008C50F3"/>
    <w:rsid w:val="008C65BC"/>
    <w:rsid w:val="008C7CAC"/>
    <w:rsid w:val="008C7EFE"/>
    <w:rsid w:val="008D03B9"/>
    <w:rsid w:val="008D30C7"/>
    <w:rsid w:val="008D4732"/>
    <w:rsid w:val="008D552B"/>
    <w:rsid w:val="008E1138"/>
    <w:rsid w:val="008E16B8"/>
    <w:rsid w:val="008F18D6"/>
    <w:rsid w:val="008F26C7"/>
    <w:rsid w:val="008F2C9B"/>
    <w:rsid w:val="008F385E"/>
    <w:rsid w:val="008F797B"/>
    <w:rsid w:val="00904780"/>
    <w:rsid w:val="0090635B"/>
    <w:rsid w:val="009070CD"/>
    <w:rsid w:val="00907F41"/>
    <w:rsid w:val="00910203"/>
    <w:rsid w:val="00910309"/>
    <w:rsid w:val="00910981"/>
    <w:rsid w:val="00920DEB"/>
    <w:rsid w:val="00922385"/>
    <w:rsid w:val="009223DF"/>
    <w:rsid w:val="009246F5"/>
    <w:rsid w:val="00930B79"/>
    <w:rsid w:val="00932A5F"/>
    <w:rsid w:val="00936091"/>
    <w:rsid w:val="00940004"/>
    <w:rsid w:val="00940D8A"/>
    <w:rsid w:val="0094188D"/>
    <w:rsid w:val="00943EF7"/>
    <w:rsid w:val="009452C1"/>
    <w:rsid w:val="00950F87"/>
    <w:rsid w:val="00951D27"/>
    <w:rsid w:val="00954FD0"/>
    <w:rsid w:val="00962062"/>
    <w:rsid w:val="00962258"/>
    <w:rsid w:val="00963607"/>
    <w:rsid w:val="00964860"/>
    <w:rsid w:val="00964CB8"/>
    <w:rsid w:val="009660BC"/>
    <w:rsid w:val="00966191"/>
    <w:rsid w:val="009678B7"/>
    <w:rsid w:val="00970A72"/>
    <w:rsid w:val="00991DFB"/>
    <w:rsid w:val="00992D9C"/>
    <w:rsid w:val="00995F09"/>
    <w:rsid w:val="00996CB8"/>
    <w:rsid w:val="009A3EB8"/>
    <w:rsid w:val="009A5602"/>
    <w:rsid w:val="009A589F"/>
    <w:rsid w:val="009B2E97"/>
    <w:rsid w:val="009B40A9"/>
    <w:rsid w:val="009B5146"/>
    <w:rsid w:val="009B56D6"/>
    <w:rsid w:val="009C0F4D"/>
    <w:rsid w:val="009C2BE4"/>
    <w:rsid w:val="009C3F92"/>
    <w:rsid w:val="009C418E"/>
    <w:rsid w:val="009C442C"/>
    <w:rsid w:val="009C5DF6"/>
    <w:rsid w:val="009D20A1"/>
    <w:rsid w:val="009D5B33"/>
    <w:rsid w:val="009D66BE"/>
    <w:rsid w:val="009D76EC"/>
    <w:rsid w:val="009E07F4"/>
    <w:rsid w:val="009E0808"/>
    <w:rsid w:val="009E1068"/>
    <w:rsid w:val="009E4755"/>
    <w:rsid w:val="009E5779"/>
    <w:rsid w:val="009E68BC"/>
    <w:rsid w:val="009F15E5"/>
    <w:rsid w:val="009F309B"/>
    <w:rsid w:val="009F392E"/>
    <w:rsid w:val="009F4745"/>
    <w:rsid w:val="009F53C5"/>
    <w:rsid w:val="00A00D28"/>
    <w:rsid w:val="00A0740E"/>
    <w:rsid w:val="00A17289"/>
    <w:rsid w:val="00A17CD0"/>
    <w:rsid w:val="00A22E59"/>
    <w:rsid w:val="00A31866"/>
    <w:rsid w:val="00A35A99"/>
    <w:rsid w:val="00A36B76"/>
    <w:rsid w:val="00A4050F"/>
    <w:rsid w:val="00A47EFE"/>
    <w:rsid w:val="00A50641"/>
    <w:rsid w:val="00A5091E"/>
    <w:rsid w:val="00A530BF"/>
    <w:rsid w:val="00A5663F"/>
    <w:rsid w:val="00A6177B"/>
    <w:rsid w:val="00A64C23"/>
    <w:rsid w:val="00A66136"/>
    <w:rsid w:val="00A71189"/>
    <w:rsid w:val="00A7364A"/>
    <w:rsid w:val="00A74DCC"/>
    <w:rsid w:val="00A753ED"/>
    <w:rsid w:val="00A7558F"/>
    <w:rsid w:val="00A75BFB"/>
    <w:rsid w:val="00A77512"/>
    <w:rsid w:val="00A80558"/>
    <w:rsid w:val="00A80844"/>
    <w:rsid w:val="00A8087A"/>
    <w:rsid w:val="00A936FD"/>
    <w:rsid w:val="00A9426F"/>
    <w:rsid w:val="00A94C2F"/>
    <w:rsid w:val="00AA3E17"/>
    <w:rsid w:val="00AA4CBB"/>
    <w:rsid w:val="00AA65FA"/>
    <w:rsid w:val="00AA7351"/>
    <w:rsid w:val="00AB0C50"/>
    <w:rsid w:val="00AB1063"/>
    <w:rsid w:val="00AB1879"/>
    <w:rsid w:val="00AC0054"/>
    <w:rsid w:val="00AD056F"/>
    <w:rsid w:val="00AD0C7B"/>
    <w:rsid w:val="00AD1771"/>
    <w:rsid w:val="00AD1786"/>
    <w:rsid w:val="00AD5F1A"/>
    <w:rsid w:val="00AD6731"/>
    <w:rsid w:val="00AD792A"/>
    <w:rsid w:val="00AE1D4A"/>
    <w:rsid w:val="00AE32DC"/>
    <w:rsid w:val="00AE3BB4"/>
    <w:rsid w:val="00AE455C"/>
    <w:rsid w:val="00AF15A5"/>
    <w:rsid w:val="00AF7A22"/>
    <w:rsid w:val="00B008D5"/>
    <w:rsid w:val="00B02F73"/>
    <w:rsid w:val="00B0543F"/>
    <w:rsid w:val="00B056E1"/>
    <w:rsid w:val="00B0619F"/>
    <w:rsid w:val="00B06B1E"/>
    <w:rsid w:val="00B11C56"/>
    <w:rsid w:val="00B13A26"/>
    <w:rsid w:val="00B15D0D"/>
    <w:rsid w:val="00B173BF"/>
    <w:rsid w:val="00B22106"/>
    <w:rsid w:val="00B2232C"/>
    <w:rsid w:val="00B300F7"/>
    <w:rsid w:val="00B31001"/>
    <w:rsid w:val="00B321B3"/>
    <w:rsid w:val="00B35363"/>
    <w:rsid w:val="00B376E4"/>
    <w:rsid w:val="00B4049B"/>
    <w:rsid w:val="00B429CF"/>
    <w:rsid w:val="00B448FF"/>
    <w:rsid w:val="00B5431A"/>
    <w:rsid w:val="00B54F1D"/>
    <w:rsid w:val="00B5523F"/>
    <w:rsid w:val="00B60046"/>
    <w:rsid w:val="00B6097F"/>
    <w:rsid w:val="00B61530"/>
    <w:rsid w:val="00B645BC"/>
    <w:rsid w:val="00B65678"/>
    <w:rsid w:val="00B70267"/>
    <w:rsid w:val="00B72CAA"/>
    <w:rsid w:val="00B75EE1"/>
    <w:rsid w:val="00B765FF"/>
    <w:rsid w:val="00B77481"/>
    <w:rsid w:val="00B77C6D"/>
    <w:rsid w:val="00B80652"/>
    <w:rsid w:val="00B80E53"/>
    <w:rsid w:val="00B82C63"/>
    <w:rsid w:val="00B838B6"/>
    <w:rsid w:val="00B8518B"/>
    <w:rsid w:val="00B94ADD"/>
    <w:rsid w:val="00B95A6F"/>
    <w:rsid w:val="00B97CC3"/>
    <w:rsid w:val="00BA0D72"/>
    <w:rsid w:val="00BB431E"/>
    <w:rsid w:val="00BB4AF2"/>
    <w:rsid w:val="00BC06C4"/>
    <w:rsid w:val="00BC663E"/>
    <w:rsid w:val="00BC6D2B"/>
    <w:rsid w:val="00BD35B5"/>
    <w:rsid w:val="00BD5239"/>
    <w:rsid w:val="00BD7E91"/>
    <w:rsid w:val="00BD7F0D"/>
    <w:rsid w:val="00BE45EE"/>
    <w:rsid w:val="00BE49F4"/>
    <w:rsid w:val="00BF05E1"/>
    <w:rsid w:val="00BF0A81"/>
    <w:rsid w:val="00BF0C79"/>
    <w:rsid w:val="00BF5212"/>
    <w:rsid w:val="00C02D0A"/>
    <w:rsid w:val="00C03A6E"/>
    <w:rsid w:val="00C114C6"/>
    <w:rsid w:val="00C226C0"/>
    <w:rsid w:val="00C24393"/>
    <w:rsid w:val="00C26AE0"/>
    <w:rsid w:val="00C270D4"/>
    <w:rsid w:val="00C2720F"/>
    <w:rsid w:val="00C35EC7"/>
    <w:rsid w:val="00C407FD"/>
    <w:rsid w:val="00C42A05"/>
    <w:rsid w:val="00C42FE6"/>
    <w:rsid w:val="00C44F6A"/>
    <w:rsid w:val="00C47C2C"/>
    <w:rsid w:val="00C52C3D"/>
    <w:rsid w:val="00C57268"/>
    <w:rsid w:val="00C6198E"/>
    <w:rsid w:val="00C708EA"/>
    <w:rsid w:val="00C711B5"/>
    <w:rsid w:val="00C7216F"/>
    <w:rsid w:val="00C776E5"/>
    <w:rsid w:val="00C778A5"/>
    <w:rsid w:val="00C84D63"/>
    <w:rsid w:val="00C910D3"/>
    <w:rsid w:val="00C91E6C"/>
    <w:rsid w:val="00C93B35"/>
    <w:rsid w:val="00C95162"/>
    <w:rsid w:val="00C9718D"/>
    <w:rsid w:val="00CA39EA"/>
    <w:rsid w:val="00CB004D"/>
    <w:rsid w:val="00CB3151"/>
    <w:rsid w:val="00CB6A37"/>
    <w:rsid w:val="00CB7684"/>
    <w:rsid w:val="00CB7ECE"/>
    <w:rsid w:val="00CC06EE"/>
    <w:rsid w:val="00CC1CB9"/>
    <w:rsid w:val="00CC3332"/>
    <w:rsid w:val="00CC4380"/>
    <w:rsid w:val="00CC6277"/>
    <w:rsid w:val="00CC7C8F"/>
    <w:rsid w:val="00CD0B4D"/>
    <w:rsid w:val="00CD1FC4"/>
    <w:rsid w:val="00CD2905"/>
    <w:rsid w:val="00CD3FC3"/>
    <w:rsid w:val="00CD58AD"/>
    <w:rsid w:val="00CE141C"/>
    <w:rsid w:val="00CE678F"/>
    <w:rsid w:val="00CF45B4"/>
    <w:rsid w:val="00D034A0"/>
    <w:rsid w:val="00D0352F"/>
    <w:rsid w:val="00D042A9"/>
    <w:rsid w:val="00D04659"/>
    <w:rsid w:val="00D10A2D"/>
    <w:rsid w:val="00D10FD0"/>
    <w:rsid w:val="00D139AC"/>
    <w:rsid w:val="00D14314"/>
    <w:rsid w:val="00D145E1"/>
    <w:rsid w:val="00D15515"/>
    <w:rsid w:val="00D15CDA"/>
    <w:rsid w:val="00D17450"/>
    <w:rsid w:val="00D21061"/>
    <w:rsid w:val="00D237C9"/>
    <w:rsid w:val="00D23DD5"/>
    <w:rsid w:val="00D30400"/>
    <w:rsid w:val="00D30897"/>
    <w:rsid w:val="00D30F04"/>
    <w:rsid w:val="00D3154A"/>
    <w:rsid w:val="00D35859"/>
    <w:rsid w:val="00D36AA2"/>
    <w:rsid w:val="00D37B14"/>
    <w:rsid w:val="00D4016D"/>
    <w:rsid w:val="00D4108E"/>
    <w:rsid w:val="00D477B3"/>
    <w:rsid w:val="00D53868"/>
    <w:rsid w:val="00D562E2"/>
    <w:rsid w:val="00D57BFB"/>
    <w:rsid w:val="00D60F62"/>
    <w:rsid w:val="00D60FF0"/>
    <w:rsid w:val="00D6163D"/>
    <w:rsid w:val="00D61DDC"/>
    <w:rsid w:val="00D6259C"/>
    <w:rsid w:val="00D7045C"/>
    <w:rsid w:val="00D70700"/>
    <w:rsid w:val="00D72FF3"/>
    <w:rsid w:val="00D735C9"/>
    <w:rsid w:val="00D831A3"/>
    <w:rsid w:val="00D848DF"/>
    <w:rsid w:val="00D868B0"/>
    <w:rsid w:val="00D97BE3"/>
    <w:rsid w:val="00DA3711"/>
    <w:rsid w:val="00DB619A"/>
    <w:rsid w:val="00DC688B"/>
    <w:rsid w:val="00DD22E5"/>
    <w:rsid w:val="00DD46F3"/>
    <w:rsid w:val="00DD4E3D"/>
    <w:rsid w:val="00DD5817"/>
    <w:rsid w:val="00DD5EB3"/>
    <w:rsid w:val="00DD6132"/>
    <w:rsid w:val="00DE51A5"/>
    <w:rsid w:val="00DE56F2"/>
    <w:rsid w:val="00DE6A35"/>
    <w:rsid w:val="00DF116D"/>
    <w:rsid w:val="00DF3413"/>
    <w:rsid w:val="00E01EA1"/>
    <w:rsid w:val="00E04153"/>
    <w:rsid w:val="00E06F62"/>
    <w:rsid w:val="00E13AC3"/>
    <w:rsid w:val="00E1517A"/>
    <w:rsid w:val="00E16FF7"/>
    <w:rsid w:val="00E22C30"/>
    <w:rsid w:val="00E26D68"/>
    <w:rsid w:val="00E313D1"/>
    <w:rsid w:val="00E41CE3"/>
    <w:rsid w:val="00E437B0"/>
    <w:rsid w:val="00E44045"/>
    <w:rsid w:val="00E4520D"/>
    <w:rsid w:val="00E47301"/>
    <w:rsid w:val="00E47D8F"/>
    <w:rsid w:val="00E5187A"/>
    <w:rsid w:val="00E57D04"/>
    <w:rsid w:val="00E618C4"/>
    <w:rsid w:val="00E61C9B"/>
    <w:rsid w:val="00E65C98"/>
    <w:rsid w:val="00E7218A"/>
    <w:rsid w:val="00E7432A"/>
    <w:rsid w:val="00E8288B"/>
    <w:rsid w:val="00E878EE"/>
    <w:rsid w:val="00E923BA"/>
    <w:rsid w:val="00E94BCA"/>
    <w:rsid w:val="00E9754F"/>
    <w:rsid w:val="00EA1528"/>
    <w:rsid w:val="00EA3602"/>
    <w:rsid w:val="00EA4F7C"/>
    <w:rsid w:val="00EA6EC7"/>
    <w:rsid w:val="00EB0647"/>
    <w:rsid w:val="00EB0B37"/>
    <w:rsid w:val="00EB104F"/>
    <w:rsid w:val="00EB242E"/>
    <w:rsid w:val="00EB46E5"/>
    <w:rsid w:val="00EB4C0B"/>
    <w:rsid w:val="00EB5D4D"/>
    <w:rsid w:val="00EB7CA5"/>
    <w:rsid w:val="00EC10AE"/>
    <w:rsid w:val="00EC28A2"/>
    <w:rsid w:val="00ED0703"/>
    <w:rsid w:val="00ED14BD"/>
    <w:rsid w:val="00ED3D8B"/>
    <w:rsid w:val="00ED6360"/>
    <w:rsid w:val="00ED6AFD"/>
    <w:rsid w:val="00EE2244"/>
    <w:rsid w:val="00EE3C5F"/>
    <w:rsid w:val="00EE53CB"/>
    <w:rsid w:val="00EE7882"/>
    <w:rsid w:val="00EF2595"/>
    <w:rsid w:val="00EF6038"/>
    <w:rsid w:val="00EF6397"/>
    <w:rsid w:val="00EF7EA5"/>
    <w:rsid w:val="00F016C7"/>
    <w:rsid w:val="00F02670"/>
    <w:rsid w:val="00F0287E"/>
    <w:rsid w:val="00F02E62"/>
    <w:rsid w:val="00F02FB4"/>
    <w:rsid w:val="00F05537"/>
    <w:rsid w:val="00F064E1"/>
    <w:rsid w:val="00F07585"/>
    <w:rsid w:val="00F12DEC"/>
    <w:rsid w:val="00F1715C"/>
    <w:rsid w:val="00F17E8A"/>
    <w:rsid w:val="00F22BD5"/>
    <w:rsid w:val="00F2391E"/>
    <w:rsid w:val="00F23C73"/>
    <w:rsid w:val="00F24F8E"/>
    <w:rsid w:val="00F265BD"/>
    <w:rsid w:val="00F27CF9"/>
    <w:rsid w:val="00F310F8"/>
    <w:rsid w:val="00F31BEF"/>
    <w:rsid w:val="00F3268D"/>
    <w:rsid w:val="00F34447"/>
    <w:rsid w:val="00F35939"/>
    <w:rsid w:val="00F4548F"/>
    <w:rsid w:val="00F45607"/>
    <w:rsid w:val="00F46000"/>
    <w:rsid w:val="00F4722B"/>
    <w:rsid w:val="00F527F4"/>
    <w:rsid w:val="00F54432"/>
    <w:rsid w:val="00F569C6"/>
    <w:rsid w:val="00F56EB7"/>
    <w:rsid w:val="00F57C90"/>
    <w:rsid w:val="00F60099"/>
    <w:rsid w:val="00F610E9"/>
    <w:rsid w:val="00F63B5E"/>
    <w:rsid w:val="00F644F6"/>
    <w:rsid w:val="00F659EB"/>
    <w:rsid w:val="00F71E32"/>
    <w:rsid w:val="00F82A13"/>
    <w:rsid w:val="00F84282"/>
    <w:rsid w:val="00F86BA6"/>
    <w:rsid w:val="00F87E2B"/>
    <w:rsid w:val="00F90440"/>
    <w:rsid w:val="00F91736"/>
    <w:rsid w:val="00F91B4A"/>
    <w:rsid w:val="00F923A8"/>
    <w:rsid w:val="00F93E20"/>
    <w:rsid w:val="00FA078C"/>
    <w:rsid w:val="00FA1983"/>
    <w:rsid w:val="00FA5FAF"/>
    <w:rsid w:val="00FB1D5B"/>
    <w:rsid w:val="00FB1FC4"/>
    <w:rsid w:val="00FB5319"/>
    <w:rsid w:val="00FB6342"/>
    <w:rsid w:val="00FB6520"/>
    <w:rsid w:val="00FC07DA"/>
    <w:rsid w:val="00FC1F82"/>
    <w:rsid w:val="00FC6389"/>
    <w:rsid w:val="00FD0C16"/>
    <w:rsid w:val="00FD3FF0"/>
    <w:rsid w:val="00FD5B2F"/>
    <w:rsid w:val="00FE0AEC"/>
    <w:rsid w:val="00FE0BAB"/>
    <w:rsid w:val="00FE4333"/>
    <w:rsid w:val="00FE6AEC"/>
    <w:rsid w:val="00FE75F4"/>
    <w:rsid w:val="00FF1BDE"/>
    <w:rsid w:val="00FF2749"/>
    <w:rsid w:val="00FF2A62"/>
    <w:rsid w:val="00FF3F25"/>
    <w:rsid w:val="00FF50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CDDA8"/>
  <w14:defaultImageDpi w14:val="32767"/>
  <w15:docId w15:val="{1995B983-81B8-4819-BFD1-8791090F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B4049B"/>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extbezslovnChar">
    <w:name w:val="_Text_bez_číslování Char"/>
    <w:basedOn w:val="Standardnpsmoodstavce"/>
    <w:link w:val="Textbezslovn"/>
    <w:rsid w:val="003947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272258">
      <w:bodyDiv w:val="1"/>
      <w:marLeft w:val="0"/>
      <w:marRight w:val="0"/>
      <w:marTop w:val="0"/>
      <w:marBottom w:val="0"/>
      <w:divBdr>
        <w:top w:val="none" w:sz="0" w:space="0" w:color="auto"/>
        <w:left w:val="none" w:sz="0" w:space="0" w:color="auto"/>
        <w:bottom w:val="none" w:sz="0" w:space="0" w:color="auto"/>
        <w:right w:val="none" w:sz="0" w:space="0" w:color="auto"/>
      </w:divBdr>
    </w:div>
    <w:div w:id="396823048">
      <w:bodyDiv w:val="1"/>
      <w:marLeft w:val="0"/>
      <w:marRight w:val="0"/>
      <w:marTop w:val="0"/>
      <w:marBottom w:val="0"/>
      <w:divBdr>
        <w:top w:val="none" w:sz="0" w:space="0" w:color="auto"/>
        <w:left w:val="none" w:sz="0" w:space="0" w:color="auto"/>
        <w:bottom w:val="none" w:sz="0" w:space="0" w:color="auto"/>
        <w:right w:val="none" w:sz="0" w:space="0" w:color="auto"/>
      </w:divBdr>
    </w:div>
    <w:div w:id="484778499">
      <w:bodyDiv w:val="1"/>
      <w:marLeft w:val="0"/>
      <w:marRight w:val="0"/>
      <w:marTop w:val="0"/>
      <w:marBottom w:val="0"/>
      <w:divBdr>
        <w:top w:val="none" w:sz="0" w:space="0" w:color="auto"/>
        <w:left w:val="none" w:sz="0" w:space="0" w:color="auto"/>
        <w:bottom w:val="none" w:sz="0" w:space="0" w:color="auto"/>
        <w:right w:val="none" w:sz="0" w:space="0" w:color="auto"/>
      </w:divBdr>
    </w:div>
    <w:div w:id="653603526">
      <w:bodyDiv w:val="1"/>
      <w:marLeft w:val="0"/>
      <w:marRight w:val="0"/>
      <w:marTop w:val="0"/>
      <w:marBottom w:val="0"/>
      <w:divBdr>
        <w:top w:val="none" w:sz="0" w:space="0" w:color="auto"/>
        <w:left w:val="none" w:sz="0" w:space="0" w:color="auto"/>
        <w:bottom w:val="none" w:sz="0" w:space="0" w:color="auto"/>
        <w:right w:val="none" w:sz="0" w:space="0" w:color="auto"/>
      </w:divBdr>
    </w:div>
    <w:div w:id="850527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mdcr.cz/cs/Drazni_doprava/Seznam_pravnickych_osob/"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AC88A36B-500E-4D9B-9502-5FB5083DFAED}">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VTP_nové_logo-6</Template>
  <TotalTime>2</TotalTime>
  <Pages>44</Pages>
  <Words>18595</Words>
  <Characters>109711</Characters>
  <Application>Microsoft Office Word</Application>
  <DocSecurity>0</DocSecurity>
  <Lines>914</Lines>
  <Paragraphs>256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128050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4</cp:revision>
  <cp:lastPrinted>2023-11-29T09:34:00Z</cp:lastPrinted>
  <dcterms:created xsi:type="dcterms:W3CDTF">2023-11-29T09:26:00Z</dcterms:created>
  <dcterms:modified xsi:type="dcterms:W3CDTF">2023-11-29T09:34:00Z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